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2A4C20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0058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83F1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1C6514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C55659">
        <w:rPr>
          <w:rFonts w:ascii="Arial Narrow" w:hAnsi="Arial Narrow"/>
          <w:sz w:val="24"/>
          <w:szCs w:val="24"/>
        </w:rPr>
        <w:t xml:space="preserve"> R$ </w:t>
      </w:r>
      <w:r w:rsidR="00017535">
        <w:rPr>
          <w:rFonts w:ascii="Arial Narrow" w:hAnsi="Arial Narrow"/>
          <w:sz w:val="24"/>
          <w:szCs w:val="24"/>
        </w:rPr>
        <w:t>185</w:t>
      </w:r>
      <w:r w:rsidR="00C55659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Estudante</w:t>
      </w:r>
      <w:r w:rsidR="00017535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de Economia</w:t>
      </w:r>
      <w:r w:rsidR="00017535">
        <w:rPr>
          <w:rFonts w:ascii="Arial Narrow" w:hAnsi="Arial Narrow"/>
          <w:sz w:val="24"/>
          <w:szCs w:val="24"/>
        </w:rPr>
        <w:t>, Economistas reg</w:t>
      </w:r>
      <w:bookmarkStart w:id="0" w:name="_GoBack"/>
      <w:bookmarkEnd w:id="0"/>
      <w:r w:rsidR="00017535">
        <w:rPr>
          <w:rFonts w:ascii="Arial Narrow" w:hAnsi="Arial Narrow"/>
          <w:sz w:val="24"/>
          <w:szCs w:val="24"/>
        </w:rPr>
        <w:t>istrados no CORECON;</w:t>
      </w:r>
    </w:p>
    <w:p w:rsidR="001C6514" w:rsidRDefault="001C65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DA57D" wp14:editId="2132ADD0">
                <wp:simplePos x="0" y="0"/>
                <wp:positionH relativeFrom="column">
                  <wp:posOffset>-28575</wp:posOffset>
                </wp:positionH>
                <wp:positionV relativeFrom="paragraph">
                  <wp:posOffset>171450</wp:posOffset>
                </wp:positionV>
                <wp:extent cx="222885" cy="167005"/>
                <wp:effectExtent l="0" t="0" r="24765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17CB" id="Rectangle 9" o:spid="_x0000_s1026" style="position:absolute;margin-left:-2.25pt;margin-top:13.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" fillcolor="#d8d8d8"/>
            </w:pict>
          </mc:Fallback>
        </mc:AlternateContent>
      </w:r>
    </w:p>
    <w:p w:rsidR="00C55659" w:rsidRDefault="001C65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R$ </w:t>
      </w:r>
      <w:r w:rsidR="00017535">
        <w:rPr>
          <w:rFonts w:ascii="Arial Narrow" w:hAnsi="Arial Narrow"/>
          <w:sz w:val="24"/>
          <w:szCs w:val="24"/>
        </w:rPr>
        <w:t>2</w:t>
      </w:r>
      <w:r w:rsidR="001F261D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 xml:space="preserve">,00 </w:t>
      </w:r>
      <w:r w:rsidR="00017535">
        <w:rPr>
          <w:rFonts w:ascii="Arial Narrow" w:hAnsi="Arial Narrow"/>
          <w:sz w:val="24"/>
          <w:szCs w:val="24"/>
        </w:rPr>
        <w:t xml:space="preserve">Demais categorias. </w:t>
      </w: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 xml:space="preserve">    </w:t>
      </w:r>
    </w:p>
    <w:p w:rsidR="00702E23" w:rsidRPr="00702E23" w:rsidRDefault="002A4C2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</w:p>
    <w:p w:rsidR="00D21FC4" w:rsidRDefault="003516A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Banco 033 Santander/ Agência 0808/ Conta corrente 01.015.247-4/ Fav. Angeliz Suckow/ CPF 606.304.779-49</w:t>
      </w:r>
      <w:r w:rsidR="00702E23">
        <w:rPr>
          <w:rFonts w:ascii="Arial Narrow" w:hAnsi="Arial Narrow"/>
          <w:sz w:val="24"/>
          <w:szCs w:val="24"/>
        </w:rPr>
        <w:t xml:space="preserve">          </w:t>
      </w:r>
    </w:p>
    <w:p w:rsidR="003516A0" w:rsidRDefault="003516A0" w:rsidP="002A4C2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1FC4" w:rsidRDefault="00D21FC4" w:rsidP="002A4C2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</w:t>
      </w:r>
      <w:r w:rsidR="002A4C2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C20" w:rsidRDefault="002A4C20" w:rsidP="002A4C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Obs</w:t>
      </w:r>
      <w:proofErr w:type="spellEnd"/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: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após v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</w:t>
      </w: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d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DC39F8" w:rsidRPr="002A4C20" w:rsidRDefault="00DC39F8" w:rsidP="002A4C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F76226">
          <w:rPr>
            <w:rStyle w:val="Hyperlink"/>
            <w:rFonts w:ascii="inherit" w:hAnsi="inherit" w:cs="Arial"/>
            <w:b/>
            <w:bCs/>
            <w:color w:val="C62C1A"/>
            <w:sz w:val="26"/>
            <w:szCs w:val="26"/>
            <w:bdr w:val="none" w:sz="0" w:space="0" w:color="auto" w:frame="1"/>
          </w:rPr>
          <w:t>angeliz.suckow@hotmail.com</w:t>
        </w:r>
      </w:hyperlink>
      <w:r w:rsidR="00F76226">
        <w:rPr>
          <w:rStyle w:val="Forte"/>
          <w:rFonts w:ascii="Arial" w:hAnsi="Arial" w:cs="Arial"/>
          <w:color w:val="3D3D3D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ou telefone 41 </w:t>
      </w:r>
      <w:r w:rsidR="001F261D">
        <w:rPr>
          <w:rFonts w:ascii="Arial Narrow" w:hAnsi="Arial Narrow"/>
          <w:sz w:val="24"/>
          <w:szCs w:val="24"/>
        </w:rPr>
        <w:t>99165-3893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D8" w:rsidRDefault="001D44D8">
      <w:r>
        <w:separator/>
      </w:r>
    </w:p>
  </w:endnote>
  <w:endnote w:type="continuationSeparator" w:id="0">
    <w:p w:rsidR="001D44D8" w:rsidRDefault="001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D8" w:rsidRDefault="001D44D8">
      <w:r>
        <w:separator/>
      </w:r>
    </w:p>
  </w:footnote>
  <w:footnote w:type="continuationSeparator" w:id="0">
    <w:p w:rsidR="001D44D8" w:rsidRDefault="001D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3718E7" w:rsidRPr="003718E7" w:rsidRDefault="00907D3A" w:rsidP="003718E7">
    <w:pPr>
      <w:rPr>
        <w:rFonts w:ascii="Arial Narrow" w:hAnsi="Arial Narrow"/>
        <w:b/>
        <w:sz w:val="32"/>
        <w:szCs w:val="32"/>
      </w:rPr>
    </w:pPr>
    <w:r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>Curso</w:t>
    </w:r>
    <w:r w:rsidR="003718E7"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 xml:space="preserve">: </w:t>
    </w:r>
    <w:r w:rsidR="00017535">
      <w:rPr>
        <w:rFonts w:ascii="Arial Narrow" w:hAnsi="Arial Narrow" w:cs="NewBaskervilleITCbyBT-Roman"/>
        <w:b/>
        <w:i/>
        <w:caps/>
        <w:color w:val="231F20"/>
        <w:sz w:val="32"/>
        <w:szCs w:val="32"/>
      </w:rPr>
      <w:t xml:space="preserve">NETWORKING – </w:t>
    </w:r>
    <w:r w:rsidR="00017535">
      <w:rPr>
        <w:rFonts w:ascii="Arial Narrow" w:hAnsi="Arial Narrow" w:cs="NewBaskervilleITCbyBT-Roman"/>
        <w:b/>
        <w:caps/>
        <w:color w:val="231F20"/>
        <w:sz w:val="32"/>
        <w:szCs w:val="32"/>
      </w:rPr>
      <w:t xml:space="preserve">acelerando seus resultados através da </w:t>
    </w:r>
    <w:r w:rsidR="00017535">
      <w:rPr>
        <w:rFonts w:ascii="Arial Narrow" w:hAnsi="Arial Narrow" w:cs="NewBaskervilleITCbyBT-Roman"/>
        <w:b/>
        <w:i/>
        <w:caps/>
        <w:color w:val="231F20"/>
        <w:sz w:val="32"/>
        <w:szCs w:val="32"/>
      </w:rPr>
      <w:t>network.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Saporski 989 </w:t>
    </w:r>
    <w:r w:rsidR="003718E7" w:rsidRPr="00907D3A">
      <w:rPr>
        <w:rFonts w:ascii="Arial Narrow" w:hAnsi="Arial Narrow" w:cs="NewBaskervilleITCbyBT-Roman"/>
        <w:b/>
        <w:color w:val="231F20"/>
        <w:sz w:val="26"/>
        <w:szCs w:val="26"/>
      </w:rPr>
      <w:t>Mercês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, CURITIBA, </w:t>
    </w:r>
    <w:r w:rsidR="00017535" w:rsidRPr="00907D3A">
      <w:rPr>
        <w:rFonts w:ascii="Arial Narrow" w:hAnsi="Arial Narrow" w:cs="NewBaskervilleITCbyBT-Roman"/>
        <w:b/>
        <w:color w:val="231F20"/>
        <w:sz w:val="26"/>
        <w:szCs w:val="26"/>
      </w:rPr>
      <w:t>PR.</w:t>
    </w:r>
  </w:p>
  <w:p w:rsidR="001F261D" w:rsidRDefault="00DA3CC7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="Arial Narrow" w:hAnsi="Arial Narrow"/>
        <w:b/>
        <w:color w:val="FF0000"/>
        <w:sz w:val="24"/>
        <w:szCs w:val="24"/>
      </w:rPr>
    </w:pPr>
    <w:r>
      <w:rPr>
        <w:rFonts w:asciiTheme="minorHAnsi" w:hAnsiTheme="minorHAnsi"/>
        <w:b/>
        <w:color w:val="FF0000"/>
        <w:sz w:val="24"/>
        <w:szCs w:val="24"/>
      </w:rPr>
      <w:t>1</w:t>
    </w:r>
    <w:r w:rsidR="001F261D">
      <w:rPr>
        <w:rFonts w:asciiTheme="minorHAnsi" w:hAnsiTheme="minorHAnsi"/>
        <w:b/>
        <w:color w:val="FF0000"/>
        <w:sz w:val="24"/>
        <w:szCs w:val="24"/>
      </w:rPr>
      <w:t>0</w:t>
    </w:r>
    <w:r>
      <w:rPr>
        <w:rFonts w:asciiTheme="minorHAnsi" w:hAnsiTheme="minorHAnsi"/>
        <w:b/>
        <w:color w:val="FF0000"/>
        <w:sz w:val="24"/>
        <w:szCs w:val="24"/>
      </w:rPr>
      <w:t xml:space="preserve"> horas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 xml:space="preserve"> – d</w:t>
    </w:r>
    <w:r w:rsidR="002A4C20">
      <w:rPr>
        <w:rFonts w:asciiTheme="minorHAnsi" w:hAnsiTheme="minorHAnsi"/>
        <w:b/>
        <w:color w:val="FF0000"/>
        <w:sz w:val="24"/>
        <w:szCs w:val="24"/>
      </w:rPr>
      <w:t>ia</w:t>
    </w:r>
    <w:r w:rsidR="00017535">
      <w:rPr>
        <w:rFonts w:asciiTheme="minorHAnsi" w:hAnsiTheme="minorHAnsi"/>
        <w:b/>
        <w:color w:val="FF0000"/>
        <w:sz w:val="24"/>
        <w:szCs w:val="24"/>
      </w:rPr>
      <w:t>s</w:t>
    </w:r>
    <w:r w:rsidR="002A4C20">
      <w:rPr>
        <w:rFonts w:asciiTheme="minorHAnsi" w:hAnsiTheme="minorHAnsi"/>
        <w:b/>
        <w:color w:val="FF0000"/>
        <w:sz w:val="24"/>
        <w:szCs w:val="24"/>
      </w:rPr>
      <w:t xml:space="preserve"> </w:t>
    </w:r>
    <w:r w:rsidR="001F261D">
      <w:rPr>
        <w:rFonts w:asciiTheme="minorHAnsi" w:hAnsiTheme="minorHAnsi"/>
        <w:b/>
        <w:color w:val="FF0000"/>
        <w:sz w:val="24"/>
        <w:szCs w:val="24"/>
      </w:rPr>
      <w:t>2</w:t>
    </w:r>
    <w:r w:rsidR="00C0058B">
      <w:rPr>
        <w:rFonts w:asciiTheme="minorHAnsi" w:hAnsiTheme="minorHAnsi"/>
        <w:b/>
        <w:color w:val="FF0000"/>
        <w:sz w:val="24"/>
        <w:szCs w:val="24"/>
      </w:rPr>
      <w:t>5</w:t>
    </w:r>
    <w:r w:rsidR="001F261D">
      <w:rPr>
        <w:rFonts w:asciiTheme="minorHAnsi" w:hAnsiTheme="minorHAnsi"/>
        <w:b/>
        <w:color w:val="FF0000"/>
        <w:sz w:val="24"/>
        <w:szCs w:val="24"/>
      </w:rPr>
      <w:t xml:space="preserve"> a 27</w:t>
    </w:r>
    <w:r w:rsidR="002A4C20">
      <w:rPr>
        <w:rFonts w:asciiTheme="minorHAnsi" w:hAnsiTheme="minorHAnsi"/>
        <w:b/>
        <w:color w:val="FF0000"/>
        <w:sz w:val="24"/>
        <w:szCs w:val="24"/>
      </w:rPr>
      <w:t xml:space="preserve"> de </w:t>
    </w:r>
    <w:r w:rsidR="00017535">
      <w:rPr>
        <w:rFonts w:asciiTheme="minorHAnsi" w:hAnsiTheme="minorHAnsi"/>
        <w:b/>
        <w:color w:val="FF0000"/>
        <w:sz w:val="24"/>
        <w:szCs w:val="24"/>
      </w:rPr>
      <w:t>fevereiro</w:t>
    </w:r>
    <w:r w:rsidR="002A4C20">
      <w:rPr>
        <w:rFonts w:asciiTheme="minorHAnsi" w:hAnsiTheme="minorHAnsi"/>
        <w:b/>
        <w:color w:val="FF0000"/>
        <w:sz w:val="24"/>
        <w:szCs w:val="24"/>
      </w:rPr>
      <w:t xml:space="preserve"> 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>de 201</w:t>
    </w:r>
    <w:r w:rsidR="00C0058B">
      <w:rPr>
        <w:rFonts w:asciiTheme="minorHAnsi" w:hAnsiTheme="minorHAnsi"/>
        <w:b/>
        <w:color w:val="FF0000"/>
        <w:sz w:val="24"/>
        <w:szCs w:val="24"/>
      </w:rPr>
      <w:t>8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 xml:space="preserve"> – </w:t>
    </w:r>
    <w:r w:rsidR="001F261D">
      <w:rPr>
        <w:rFonts w:asciiTheme="minorHAnsi" w:hAnsiTheme="minorHAnsi"/>
        <w:b/>
        <w:color w:val="FF0000"/>
        <w:sz w:val="24"/>
        <w:szCs w:val="24"/>
      </w:rPr>
      <w:t xml:space="preserve">segunda, terça e </w:t>
    </w:r>
    <w:proofErr w:type="gramStart"/>
    <w:r w:rsidR="001F261D">
      <w:rPr>
        <w:rFonts w:asciiTheme="minorHAnsi" w:hAnsiTheme="minorHAnsi"/>
        <w:b/>
        <w:color w:val="FF0000"/>
        <w:sz w:val="24"/>
        <w:szCs w:val="24"/>
      </w:rPr>
      <w:t xml:space="preserve">quarta </w:t>
    </w:r>
    <w:r w:rsidR="00017535">
      <w:rPr>
        <w:rFonts w:asciiTheme="minorHAnsi" w:hAnsiTheme="minorHAnsi"/>
        <w:b/>
        <w:color w:val="FF0000"/>
        <w:sz w:val="24"/>
        <w:szCs w:val="24"/>
      </w:rPr>
      <w:t xml:space="preserve"> </w:t>
    </w:r>
    <w:r w:rsidR="00813E10" w:rsidRPr="00813E10">
      <w:rPr>
        <w:rFonts w:ascii="Arial Narrow" w:hAnsi="Arial Narrow"/>
        <w:b/>
        <w:color w:val="FF0000"/>
        <w:sz w:val="24"/>
        <w:szCs w:val="24"/>
      </w:rPr>
      <w:t>das</w:t>
    </w:r>
    <w:proofErr w:type="gramEnd"/>
    <w:r w:rsidR="00813E10" w:rsidRPr="00813E10">
      <w:rPr>
        <w:rFonts w:ascii="Arial Narrow" w:hAnsi="Arial Narrow"/>
        <w:b/>
        <w:color w:val="FF0000"/>
        <w:sz w:val="24"/>
        <w:szCs w:val="24"/>
      </w:rPr>
      <w:t xml:space="preserve"> 1</w:t>
    </w:r>
    <w:r w:rsidR="00017535">
      <w:rPr>
        <w:rFonts w:ascii="Arial Narrow" w:hAnsi="Arial Narrow"/>
        <w:b/>
        <w:color w:val="FF0000"/>
        <w:sz w:val="24"/>
        <w:szCs w:val="24"/>
      </w:rPr>
      <w:t>8</w:t>
    </w:r>
    <w:r w:rsidR="00813E10" w:rsidRPr="00813E10">
      <w:rPr>
        <w:rFonts w:ascii="Arial Narrow" w:hAnsi="Arial Narrow"/>
        <w:b/>
        <w:color w:val="FF0000"/>
        <w:sz w:val="24"/>
        <w:szCs w:val="24"/>
      </w:rPr>
      <w:t>h</w:t>
    </w:r>
    <w:r w:rsidR="00017535">
      <w:rPr>
        <w:rFonts w:ascii="Arial Narrow" w:hAnsi="Arial Narrow"/>
        <w:b/>
        <w:color w:val="FF0000"/>
        <w:sz w:val="24"/>
        <w:szCs w:val="24"/>
      </w:rPr>
      <w:t>40</w:t>
    </w:r>
    <w:r w:rsidR="002A4C20">
      <w:rPr>
        <w:rFonts w:ascii="Arial Narrow" w:hAnsi="Arial Narrow"/>
        <w:b/>
        <w:color w:val="FF0000"/>
        <w:sz w:val="24"/>
        <w:szCs w:val="24"/>
      </w:rPr>
      <w:t xml:space="preserve"> às </w:t>
    </w:r>
    <w:r w:rsidR="00017535">
      <w:rPr>
        <w:rFonts w:ascii="Arial Narrow" w:hAnsi="Arial Narrow"/>
        <w:b/>
        <w:color w:val="FF0000"/>
        <w:sz w:val="24"/>
        <w:szCs w:val="24"/>
      </w:rPr>
      <w:t>22</w:t>
    </w:r>
    <w:r w:rsidR="002A4C20">
      <w:rPr>
        <w:rFonts w:ascii="Arial Narrow" w:hAnsi="Arial Narrow"/>
        <w:b/>
        <w:color w:val="FF0000"/>
        <w:sz w:val="24"/>
        <w:szCs w:val="24"/>
      </w:rPr>
      <w:t>h0</w:t>
    </w:r>
    <w:r w:rsidR="00813E10" w:rsidRPr="00813E10">
      <w:rPr>
        <w:rFonts w:ascii="Arial Narrow" w:hAnsi="Arial Narrow"/>
        <w:b/>
        <w:color w:val="FF0000"/>
        <w:sz w:val="24"/>
        <w:szCs w:val="24"/>
      </w:rPr>
      <w:t xml:space="preserve">0 </w:t>
    </w:r>
  </w:p>
  <w:p w:rsidR="001C3D76" w:rsidRPr="00813E10" w:rsidRDefault="00C55659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Ministrante</w:t>
    </w:r>
    <w:r w:rsidR="00017535">
      <w:rPr>
        <w:rFonts w:ascii="Arial Narrow" w:hAnsi="Arial Narrow"/>
        <w:b/>
        <w:color w:val="FF0000"/>
        <w:sz w:val="24"/>
        <w:szCs w:val="24"/>
      </w:rPr>
      <w:t>s</w:t>
    </w:r>
    <w:r>
      <w:rPr>
        <w:rFonts w:ascii="Arial Narrow" w:hAnsi="Arial Narrow"/>
        <w:b/>
        <w:color w:val="FF0000"/>
        <w:sz w:val="24"/>
        <w:szCs w:val="24"/>
      </w:rPr>
      <w:t xml:space="preserve"> – </w:t>
    </w:r>
    <w:r w:rsidR="00017535">
      <w:rPr>
        <w:rFonts w:ascii="Arial Narrow" w:hAnsi="Arial Narrow"/>
        <w:b/>
        <w:color w:val="FF0000"/>
        <w:sz w:val="24"/>
        <w:szCs w:val="24"/>
      </w:rPr>
      <w:t>Angeliz Cristiane de Lima Suckow e Pricila Rissmann</w:t>
    </w:r>
  </w:p>
  <w:p w:rsidR="003E1174" w:rsidRPr="001C3D76" w:rsidRDefault="003E117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8B"/>
    <w:rsid w:val="00017535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1C6514"/>
    <w:rsid w:val="001D44D8"/>
    <w:rsid w:val="001F261D"/>
    <w:rsid w:val="00236590"/>
    <w:rsid w:val="00270561"/>
    <w:rsid w:val="002A4C20"/>
    <w:rsid w:val="002A524B"/>
    <w:rsid w:val="002B54E5"/>
    <w:rsid w:val="002B789B"/>
    <w:rsid w:val="002C00EE"/>
    <w:rsid w:val="002F1B78"/>
    <w:rsid w:val="002F3A55"/>
    <w:rsid w:val="00300029"/>
    <w:rsid w:val="00303410"/>
    <w:rsid w:val="0030480B"/>
    <w:rsid w:val="00312A84"/>
    <w:rsid w:val="00334DB9"/>
    <w:rsid w:val="003516A0"/>
    <w:rsid w:val="003718E7"/>
    <w:rsid w:val="00374896"/>
    <w:rsid w:val="00394837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4E0A"/>
    <w:rsid w:val="007C213E"/>
    <w:rsid w:val="00813E10"/>
    <w:rsid w:val="0083000E"/>
    <w:rsid w:val="00892250"/>
    <w:rsid w:val="008B61A6"/>
    <w:rsid w:val="008D10A8"/>
    <w:rsid w:val="00907D3A"/>
    <w:rsid w:val="00921F84"/>
    <w:rsid w:val="00955DB6"/>
    <w:rsid w:val="009A1977"/>
    <w:rsid w:val="009A7143"/>
    <w:rsid w:val="009B204A"/>
    <w:rsid w:val="009D1ABE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058B"/>
    <w:rsid w:val="00C055A3"/>
    <w:rsid w:val="00C24C63"/>
    <w:rsid w:val="00C31B25"/>
    <w:rsid w:val="00C55659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A3CC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76226"/>
    <w:rsid w:val="00F869DE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A1FA82"/>
  <w15:docId w15:val="{CA97644C-BAC7-4D43-B0D3-B85C412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iz.suckow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956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3</cp:revision>
  <cp:lastPrinted>2009-02-18T11:22:00Z</cp:lastPrinted>
  <dcterms:created xsi:type="dcterms:W3CDTF">2019-01-29T13:47:00Z</dcterms:created>
  <dcterms:modified xsi:type="dcterms:W3CDTF">2019-02-19T19:31:00Z</dcterms:modified>
</cp:coreProperties>
</file>