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22957752808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RG 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34218874-4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41995021912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A20D85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</w:t>
      </w:r>
      <w:r w:rsidR="00A20D85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 OPÇÕES ABAIXO</w:t>
      </w:r>
    </w:p>
    <w:p w:rsidR="00702E23" w:rsidRDefault="00A20D85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160543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2274" id="Rectangle 8" o:spid="_x0000_s1026" style="position:absolute;margin-left:11.2pt;margin-top:12.65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" fillcolor="#d8d8d8"/>
            </w:pict>
          </mc:Fallback>
        </mc:AlternateConten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ECONOMISTA com registro no sistema CORECONs COFECON</w:t>
      </w:r>
      <w:r w:rsidR="00FA6653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>
        <w:rPr>
          <w:rFonts w:ascii="Arial Narrow" w:hAnsi="Arial Narrow"/>
          <w:sz w:val="24"/>
          <w:szCs w:val="24"/>
        </w:rPr>
        <w:t>________</w:t>
      </w:r>
      <w:r w:rsidR="00FA6653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68786F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141717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679F5" id="Rectangle 9" o:spid="_x0000_s1026" style="position:absolute;margin-left:11.1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BJtmqm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</w:t>
      </w:r>
      <w:r w:rsidR="00160DA4">
        <w:rPr>
          <w:rFonts w:ascii="Arial Narrow" w:hAnsi="Arial Narrow"/>
          <w:sz w:val="24"/>
          <w:szCs w:val="24"/>
        </w:rPr>
        <w:t xml:space="preserve"> com registro no Corecon nº </w:t>
      </w:r>
      <w:r w:rsidRPr="003D16EF">
        <w:rPr>
          <w:rFonts w:ascii="Arial Narrow" w:hAnsi="Arial Narrow"/>
          <w:sz w:val="24"/>
          <w:szCs w:val="24"/>
        </w:rPr>
        <w:t xml:space="preserve"> 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</w:t>
      </w:r>
      <w:r w:rsidR="00FA6653">
        <w:rPr>
          <w:rFonts w:ascii="Arial Narrow" w:hAnsi="Arial Narrow"/>
          <w:sz w:val="24"/>
          <w:szCs w:val="24"/>
        </w:rPr>
        <w:t>_</w:t>
      </w:r>
      <w:r w:rsidRPr="003D16EF">
        <w:rPr>
          <w:rFonts w:ascii="Arial Narrow" w:hAnsi="Arial Narrow"/>
          <w:sz w:val="24"/>
          <w:szCs w:val="24"/>
        </w:rPr>
        <w:t>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702E23" w:rsidRDefault="00A20D85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4333</wp:posOffset>
                </wp:positionV>
                <wp:extent cx="222885" cy="167005"/>
                <wp:effectExtent l="0" t="0" r="2476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D24D6" id="Rectangle 6" o:spid="_x0000_s1026" style="position:absolute;margin-left:11.25pt;margin-top:.35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</w:t>
      </w:r>
      <w:r w:rsidR="00160DA4">
        <w:rPr>
          <w:rFonts w:ascii="Arial Narrow" w:hAnsi="Arial Narrow"/>
          <w:sz w:val="24"/>
          <w:szCs w:val="24"/>
        </w:rPr>
        <w:t>Outros profissionais</w:t>
      </w:r>
      <w:r w:rsidR="00702E23">
        <w:rPr>
          <w:rFonts w:ascii="Arial Narrow" w:hAnsi="Arial Narrow"/>
          <w:sz w:val="24"/>
          <w:szCs w:val="24"/>
        </w:rPr>
        <w:t>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1532DE" w:rsidRPr="0001535C" w:rsidRDefault="001532DE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</w:rPr>
      </w:pPr>
      <w:r w:rsidRPr="004F72C7">
        <w:rPr>
          <w:rFonts w:ascii="Arial Narrow" w:hAnsi="Arial Narrow"/>
          <w:bCs/>
          <w:color w:val="000000"/>
          <w:sz w:val="18"/>
          <w:szCs w:val="18"/>
        </w:rPr>
        <w:t>Economistas e estudantes Registrados</w:t>
      </w:r>
      <w:r>
        <w:rPr>
          <w:rFonts w:ascii="Arial Narrow" w:hAnsi="Arial Narrow"/>
          <w:bCs/>
          <w:color w:val="000000"/>
          <w:sz w:val="18"/>
          <w:szCs w:val="18"/>
        </w:rPr>
        <w:t xml:space="preserve">: </w:t>
      </w:r>
      <w:r w:rsidRPr="0001535C">
        <w:rPr>
          <w:rFonts w:ascii="Arial Narrow" w:hAnsi="Arial Narrow"/>
          <w:bCs/>
          <w:color w:val="000000"/>
        </w:rPr>
        <w:t>.</w:t>
      </w:r>
      <w:r>
        <w:rPr>
          <w:rFonts w:ascii="Arial Narrow" w:hAnsi="Arial Narrow"/>
          <w:bCs/>
          <w:color w:val="000000"/>
        </w:rPr>
        <w:t>............................................................................................</w:t>
      </w:r>
      <w:r w:rsidRPr="0001535C">
        <w:rPr>
          <w:rFonts w:ascii="Arial Narrow" w:hAnsi="Arial Narrow"/>
          <w:bCs/>
          <w:color w:val="000000"/>
        </w:rPr>
        <w:t xml:space="preserve"> R$ </w:t>
      </w:r>
      <w:r>
        <w:rPr>
          <w:rFonts w:ascii="Arial Narrow" w:hAnsi="Arial Narrow"/>
          <w:bCs/>
          <w:color w:val="000000"/>
        </w:rPr>
        <w:t>79</w:t>
      </w:r>
      <w:r w:rsidRPr="0001535C">
        <w:rPr>
          <w:rFonts w:ascii="Arial Narrow" w:hAnsi="Arial Narrow"/>
          <w:bCs/>
          <w:color w:val="000000"/>
        </w:rPr>
        <w:t>,</w:t>
      </w:r>
      <w:r>
        <w:rPr>
          <w:rFonts w:ascii="Arial Narrow" w:hAnsi="Arial Narrow"/>
          <w:bCs/>
          <w:color w:val="000000"/>
        </w:rPr>
        <w:t>0</w:t>
      </w:r>
      <w:r w:rsidRPr="0001535C">
        <w:rPr>
          <w:rFonts w:ascii="Arial Narrow" w:hAnsi="Arial Narrow"/>
          <w:bCs/>
          <w:color w:val="000000"/>
        </w:rPr>
        <w:t>0</w:t>
      </w:r>
    </w:p>
    <w:p w:rsidR="001532DE" w:rsidRDefault="001532DE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</w:rPr>
      </w:pPr>
      <w:r w:rsidRPr="00343AEA">
        <w:rPr>
          <w:rFonts w:ascii="Arial Narrow" w:hAnsi="Arial Narrow"/>
          <w:bCs/>
          <w:color w:val="000000"/>
          <w:sz w:val="18"/>
          <w:szCs w:val="18"/>
        </w:rPr>
        <w:t>Valor total para outros profissionais</w:t>
      </w:r>
      <w:r w:rsidRPr="00343AEA">
        <w:rPr>
          <w:rFonts w:ascii="Arial Narrow" w:hAnsi="Arial Narrow"/>
          <w:bCs/>
          <w:color w:val="000000"/>
        </w:rPr>
        <w:t>.</w:t>
      </w:r>
      <w:r>
        <w:rPr>
          <w:rFonts w:ascii="Arial Narrow" w:hAnsi="Arial Narrow"/>
          <w:bCs/>
          <w:color w:val="000000"/>
        </w:rPr>
        <w:t>..........</w:t>
      </w:r>
      <w:r w:rsidRPr="00343AEA">
        <w:rPr>
          <w:rFonts w:ascii="Arial Narrow" w:hAnsi="Arial Narrow"/>
          <w:bCs/>
          <w:color w:val="000000"/>
        </w:rPr>
        <w:t>...........................................................................</w:t>
      </w:r>
      <w:r>
        <w:rPr>
          <w:rFonts w:ascii="Arial Narrow" w:hAnsi="Arial Narrow"/>
          <w:bCs/>
          <w:color w:val="000000"/>
        </w:rPr>
        <w:t>.............</w:t>
      </w:r>
      <w:r w:rsidRPr="00343AEA">
        <w:rPr>
          <w:rFonts w:ascii="Arial Narrow" w:hAnsi="Arial Narrow"/>
          <w:bCs/>
          <w:color w:val="000000"/>
        </w:rPr>
        <w:t xml:space="preserve">..R$ </w:t>
      </w:r>
      <w:r>
        <w:rPr>
          <w:rFonts w:ascii="Arial Narrow" w:hAnsi="Arial Narrow"/>
          <w:bCs/>
          <w:color w:val="000000"/>
        </w:rPr>
        <w:t>9</w:t>
      </w:r>
      <w:r w:rsidRPr="00343AEA">
        <w:rPr>
          <w:rFonts w:ascii="Arial Narrow" w:hAnsi="Arial Narrow"/>
          <w:bCs/>
          <w:color w:val="000000"/>
        </w:rPr>
        <w:t xml:space="preserve">9,00 </w:t>
      </w:r>
    </w:p>
    <w:p w:rsidR="001532DE" w:rsidRPr="00343AEA" w:rsidRDefault="001532DE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</w:rPr>
      </w:pPr>
    </w:p>
    <w:p w:rsidR="003E524F" w:rsidRDefault="003E524F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FA665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3E524F">
        <w:rPr>
          <w:rFonts w:ascii="Arial" w:hAnsi="Arial" w:cs="Arial"/>
          <w:b/>
          <w:bCs/>
          <w:color w:val="000000"/>
          <w:sz w:val="18"/>
          <w:szCs w:val="18"/>
        </w:rPr>
        <w:t>3812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4</w:t>
      </w:r>
      <w:r w:rsidR="003E524F">
        <w:rPr>
          <w:rFonts w:ascii="Arial" w:hAnsi="Arial" w:cs="Arial"/>
          <w:b/>
          <w:bCs/>
          <w:color w:val="000000"/>
          <w:sz w:val="18"/>
          <w:szCs w:val="18"/>
        </w:rPr>
        <w:t>4244-4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</w:t>
      </w:r>
      <w:r w:rsidR="003E524F">
        <w:rPr>
          <w:rFonts w:ascii="Arial" w:hAnsi="Arial" w:cs="Arial"/>
          <w:color w:val="000000"/>
          <w:sz w:val="18"/>
          <w:szCs w:val="18"/>
        </w:rPr>
        <w:t>9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Pr="005E79F7" w:rsidRDefault="00DC39F8" w:rsidP="00A20D85">
      <w:pPr>
        <w:tabs>
          <w:tab w:val="left" w:pos="2905"/>
          <w:tab w:val="left" w:pos="3331"/>
          <w:tab w:val="left" w:pos="9993"/>
        </w:tabs>
        <w:jc w:val="center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Obs: 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Inscrições beneficiárias do 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desconto serão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confirmadas</w:t>
      </w:r>
      <w:r w:rsidR="00FA665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após v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erifica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ção</w:t>
      </w:r>
      <w:r w:rsidR="00FA665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d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o vínculo in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stitucional.</w:t>
      </w: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9918 7383</w:t>
      </w:r>
      <w:r w:rsidR="00160DA4">
        <w:rPr>
          <w:rFonts w:ascii="Arial Narrow" w:hAnsi="Arial Narrow"/>
          <w:sz w:val="24"/>
          <w:szCs w:val="24"/>
        </w:rPr>
        <w:t>.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A20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708" w:bottom="0" w:left="1276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A18" w:rsidRDefault="00A03A18">
      <w:r>
        <w:separator/>
      </w:r>
    </w:p>
  </w:endnote>
  <w:endnote w:type="continuationSeparator" w:id="0">
    <w:p w:rsidR="00A03A18" w:rsidRDefault="00A0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96" w:rsidRDefault="00DA24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96" w:rsidRDefault="00DA24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A18" w:rsidRDefault="00A03A18">
      <w:r>
        <w:separator/>
      </w:r>
    </w:p>
  </w:footnote>
  <w:footnote w:type="continuationSeparator" w:id="0">
    <w:p w:rsidR="00A03A18" w:rsidRDefault="00A0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96" w:rsidRDefault="00DA24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8" name="Imagem 8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1532DE" w:rsidRDefault="00907D3A" w:rsidP="001532DE">
    <w:pPr>
      <w:tabs>
        <w:tab w:val="left" w:pos="0"/>
      </w:tabs>
      <w:ind w:left="360"/>
      <w:contextualSpacing/>
      <w:jc w:val="center"/>
      <w:rPr>
        <w:rFonts w:asciiTheme="minorHAnsi" w:hAnsiTheme="minorHAnsi"/>
        <w:b/>
        <w:bCs/>
        <w:color w:val="1F497D" w:themeColor="text2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</w:t>
    </w:r>
    <w:r w:rsidR="001532DE" w:rsidRPr="00160DA4">
      <w:rPr>
        <w:rFonts w:asciiTheme="minorHAnsi" w:hAnsiTheme="minorHAnsi"/>
        <w:b/>
        <w:bCs/>
        <w:color w:val="1F497D" w:themeColor="text2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CURSO  PRÁTICO- "APRESENTAÇÕES EM CANVAS"</w:t>
    </w:r>
  </w:p>
  <w:p w:rsidR="00B02755" w:rsidRPr="00907D3A" w:rsidRDefault="00907D3A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="00B02755" w:rsidRPr="00907D3A">
      <w:rPr>
        <w:sz w:val="26"/>
        <w:szCs w:val="26"/>
      </w:rPr>
      <w:tab/>
    </w:r>
  </w:p>
  <w:p w:rsidR="001C3D76" w:rsidRPr="001532DE" w:rsidRDefault="001532DE" w:rsidP="001532DE">
    <w:pPr>
      <w:tabs>
        <w:tab w:val="left" w:pos="0"/>
      </w:tabs>
      <w:ind w:left="360"/>
      <w:contextualSpacing/>
      <w:jc w:val="center"/>
      <w:rPr>
        <w:rFonts w:asciiTheme="minorHAnsi" w:hAnsiTheme="minorHAnsi"/>
        <w:b/>
        <w:bCs/>
        <w:color w:val="FF0000"/>
        <w:sz w:val="28"/>
        <w:szCs w:val="28"/>
      </w:rPr>
    </w:pPr>
    <w:r w:rsidRPr="00044FD6">
      <w:rPr>
        <w:rFonts w:asciiTheme="minorHAnsi" w:hAnsiTheme="minorHAnsi"/>
        <w:b/>
        <w:bCs/>
        <w:color w:val="FF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apenas 8 horas aula</w:t>
    </w:r>
    <w:r w:rsidR="00FA6653">
      <w:rPr>
        <w:rFonts w:asciiTheme="minorHAnsi" w:hAnsiTheme="minorHAnsi"/>
        <w:b/>
        <w:color w:val="FF0000"/>
        <w:sz w:val="28"/>
        <w:szCs w:val="28"/>
      </w:rPr>
      <w:t xml:space="preserve"> – </w:t>
    </w:r>
    <w:r w:rsidR="00DA2496">
      <w:rPr>
        <w:rFonts w:asciiTheme="minorHAnsi" w:hAnsiTheme="minorHAnsi"/>
        <w:b/>
        <w:color w:val="FF0000"/>
        <w:sz w:val="28"/>
        <w:szCs w:val="28"/>
      </w:rPr>
      <w:t>05</w:t>
    </w:r>
    <w:r>
      <w:rPr>
        <w:rFonts w:asciiTheme="minorHAnsi" w:hAnsiTheme="minorHAnsi"/>
        <w:b/>
        <w:color w:val="FF0000"/>
        <w:sz w:val="28"/>
        <w:szCs w:val="28"/>
      </w:rPr>
      <w:t xml:space="preserve"> </w:t>
    </w:r>
    <w:r w:rsidR="001C3D76" w:rsidRPr="001C3D76">
      <w:rPr>
        <w:rFonts w:asciiTheme="minorHAnsi" w:hAnsiTheme="minorHAnsi"/>
        <w:b/>
        <w:color w:val="FF0000"/>
        <w:sz w:val="28"/>
        <w:szCs w:val="28"/>
      </w:rPr>
      <w:t xml:space="preserve">de </w:t>
    </w:r>
    <w:r w:rsidR="00DA2496">
      <w:rPr>
        <w:rFonts w:asciiTheme="minorHAnsi" w:hAnsiTheme="minorHAnsi"/>
        <w:b/>
        <w:color w:val="FF0000"/>
        <w:sz w:val="28"/>
        <w:szCs w:val="28"/>
      </w:rPr>
      <w:t>outubro</w:t>
    </w:r>
    <w:bookmarkStart w:id="0" w:name="_GoBack"/>
    <w:bookmarkEnd w:id="0"/>
    <w:r w:rsidR="001C3D76" w:rsidRPr="001C3D76">
      <w:rPr>
        <w:rFonts w:asciiTheme="minorHAnsi" w:hAnsiTheme="minorHAnsi"/>
        <w:b/>
        <w:color w:val="FF0000"/>
        <w:sz w:val="28"/>
        <w:szCs w:val="28"/>
      </w:rPr>
      <w:t xml:space="preserve"> de 201</w:t>
    </w:r>
    <w:r>
      <w:rPr>
        <w:rFonts w:asciiTheme="minorHAnsi" w:hAnsiTheme="minorHAnsi"/>
        <w:b/>
        <w:color w:val="FF0000"/>
        <w:sz w:val="28"/>
        <w:szCs w:val="28"/>
      </w:rPr>
      <w:t>9</w:t>
    </w:r>
    <w:r w:rsidR="001C3D76" w:rsidRPr="001C3D76">
      <w:rPr>
        <w:rFonts w:asciiTheme="minorHAnsi" w:hAnsiTheme="minorHAnsi"/>
        <w:b/>
        <w:color w:val="FF0000"/>
        <w:sz w:val="28"/>
        <w:szCs w:val="28"/>
      </w:rPr>
      <w:t xml:space="preserve"> – das 8h40 às </w:t>
    </w:r>
    <w:r>
      <w:rPr>
        <w:rFonts w:asciiTheme="minorHAnsi" w:hAnsiTheme="minorHAnsi"/>
        <w:b/>
        <w:color w:val="FF0000"/>
        <w:sz w:val="28"/>
        <w:szCs w:val="28"/>
      </w:rPr>
      <w:t>17</w:t>
    </w:r>
    <w:r w:rsidR="001C3D76" w:rsidRPr="001C3D76">
      <w:rPr>
        <w:rFonts w:asciiTheme="minorHAnsi" w:hAnsiTheme="minorHAnsi"/>
        <w:b/>
        <w:color w:val="FF0000"/>
        <w:sz w:val="28"/>
        <w:szCs w:val="28"/>
      </w:rPr>
      <w:t>h</w:t>
    </w: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96" w:rsidRDefault="00DA24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532DE"/>
    <w:rsid w:val="00160DA4"/>
    <w:rsid w:val="00171549"/>
    <w:rsid w:val="00183B38"/>
    <w:rsid w:val="00183FF6"/>
    <w:rsid w:val="0018462E"/>
    <w:rsid w:val="001C3D76"/>
    <w:rsid w:val="001C5BCD"/>
    <w:rsid w:val="00236590"/>
    <w:rsid w:val="00270561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B13FA"/>
    <w:rsid w:val="003D16EF"/>
    <w:rsid w:val="003E0319"/>
    <w:rsid w:val="003E1174"/>
    <w:rsid w:val="003E524F"/>
    <w:rsid w:val="004057BD"/>
    <w:rsid w:val="004212A4"/>
    <w:rsid w:val="00421812"/>
    <w:rsid w:val="00441A2C"/>
    <w:rsid w:val="00452D85"/>
    <w:rsid w:val="004836B9"/>
    <w:rsid w:val="00492284"/>
    <w:rsid w:val="00496A8B"/>
    <w:rsid w:val="004F0C2C"/>
    <w:rsid w:val="004F2089"/>
    <w:rsid w:val="005316B3"/>
    <w:rsid w:val="00535753"/>
    <w:rsid w:val="00570BE4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8786F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30450"/>
    <w:rsid w:val="007446CE"/>
    <w:rsid w:val="00753588"/>
    <w:rsid w:val="00760EDC"/>
    <w:rsid w:val="00774E0A"/>
    <w:rsid w:val="007C213E"/>
    <w:rsid w:val="007E4212"/>
    <w:rsid w:val="0083000E"/>
    <w:rsid w:val="00892250"/>
    <w:rsid w:val="008D10A8"/>
    <w:rsid w:val="00900E2B"/>
    <w:rsid w:val="00907D3A"/>
    <w:rsid w:val="00921F84"/>
    <w:rsid w:val="00955DB6"/>
    <w:rsid w:val="009A7143"/>
    <w:rsid w:val="009B204A"/>
    <w:rsid w:val="00A00EFC"/>
    <w:rsid w:val="00A01EA0"/>
    <w:rsid w:val="00A0245C"/>
    <w:rsid w:val="00A03A18"/>
    <w:rsid w:val="00A20D85"/>
    <w:rsid w:val="00A35BA3"/>
    <w:rsid w:val="00A37878"/>
    <w:rsid w:val="00A501EC"/>
    <w:rsid w:val="00A8303A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496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97B34"/>
    <w:rsid w:val="00FA6653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AA7713"/>
  <w15:docId w15:val="{1E9B7B14-846E-40FA-B21C-5A56D59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1393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4</cp:revision>
  <cp:lastPrinted>2009-02-18T11:22:00Z</cp:lastPrinted>
  <dcterms:created xsi:type="dcterms:W3CDTF">2019-09-10T15:09:00Z</dcterms:created>
  <dcterms:modified xsi:type="dcterms:W3CDTF">2019-09-19T17:18:00Z</dcterms:modified>
</cp:coreProperties>
</file>