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3FA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D</w:t>
      </w:r>
      <w:r w:rsidRPr="00702E2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1983"/>
        <w:gridCol w:w="147"/>
        <w:gridCol w:w="58"/>
        <w:gridCol w:w="1959"/>
        <w:gridCol w:w="670"/>
        <w:gridCol w:w="1961"/>
      </w:tblGrid>
      <w:tr w:rsidR="003B13FA" w:rsidTr="00E50F01">
        <w:trPr>
          <w:cantSplit/>
          <w:trHeight w:val="436"/>
        </w:trPr>
        <w:tc>
          <w:tcPr>
            <w:tcW w:w="9290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E50F01">
        <w:trPr>
          <w:trHeight w:val="377"/>
        </w:trPr>
        <w:tc>
          <w:tcPr>
            <w:tcW w:w="464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  <w:r w:rsidR="0068786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648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RG :</w:t>
            </w:r>
            <w:r w:rsidR="0068786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B13FA" w:rsidTr="00E50F01">
        <w:trPr>
          <w:trHeight w:val="377"/>
        </w:trPr>
        <w:tc>
          <w:tcPr>
            <w:tcW w:w="665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 w:rsidR="00A20D85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63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A20D8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3B13FA" w:rsidTr="00E50F01">
        <w:trPr>
          <w:cantSplit/>
          <w:trHeight w:val="377"/>
        </w:trPr>
        <w:tc>
          <w:tcPr>
            <w:tcW w:w="251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="00A20D8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A20D8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A20D8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3B13FA" w:rsidTr="00E50F01">
        <w:trPr>
          <w:cantSplit/>
          <w:trHeight w:val="377"/>
        </w:trPr>
        <w:tc>
          <w:tcPr>
            <w:tcW w:w="449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</w:p>
        </w:tc>
        <w:tc>
          <w:tcPr>
            <w:tcW w:w="4795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  <w:r w:rsidR="0068786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B13FA" w:rsidTr="00E50F01">
        <w:trPr>
          <w:cantSplit/>
          <w:trHeight w:val="377"/>
        </w:trPr>
        <w:tc>
          <w:tcPr>
            <w:tcW w:w="9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084EF8" w:rsidRPr="00084EF8" w:rsidTr="00084EF8">
        <w:trPr>
          <w:cantSplit/>
          <w:trHeight w:val="288"/>
        </w:trPr>
        <w:tc>
          <w:tcPr>
            <w:tcW w:w="9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E50F01" w:rsidRPr="00084EF8" w:rsidRDefault="00E50F01" w:rsidP="00305251">
            <w:pPr>
              <w:rPr>
                <w:rFonts w:ascii="Arial Narrow" w:hAnsi="Arial Narrow"/>
                <w:sz w:val="24"/>
                <w:szCs w:val="24"/>
              </w:rPr>
            </w:pPr>
            <w:r w:rsidRPr="00084EF8">
              <w:rPr>
                <w:rFonts w:ascii="Arial Narrow" w:hAnsi="Arial Narrow"/>
                <w:sz w:val="24"/>
                <w:szCs w:val="24"/>
              </w:rPr>
              <w:t>Favor preencher a linha abaixo quando o responsável pelo pagamento não for o próprio aluno:</w:t>
            </w:r>
          </w:p>
        </w:tc>
      </w:tr>
      <w:tr w:rsidR="00E50F01" w:rsidTr="00E50F01">
        <w:trPr>
          <w:cantSplit/>
          <w:trHeight w:val="377"/>
        </w:trPr>
        <w:tc>
          <w:tcPr>
            <w:tcW w:w="470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E50F01" w:rsidRDefault="00E50F01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E50F01" w:rsidRDefault="00E50F01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 ou CNPJ:  </w:t>
            </w:r>
          </w:p>
        </w:tc>
      </w:tr>
    </w:tbl>
    <w:p w:rsidR="00907D3A" w:rsidRPr="00907D3A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:rsidR="00702E23" w:rsidRDefault="00A20D85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160543</wp:posOffset>
                </wp:positionV>
                <wp:extent cx="222885" cy="167005"/>
                <wp:effectExtent l="0" t="0" r="24765" b="234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72274" id="Rectangle 8" o:spid="_x0000_s1026" style="position:absolute;margin-left:11.2pt;margin-top:12.65pt;width:17.5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" fillcolor="#d8d8d8"/>
            </w:pict>
          </mc:Fallback>
        </mc:AlternateContent>
      </w:r>
    </w:p>
    <w:p w:rsidR="00702E23" w:rsidRDefault="00702E23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ECONOMISTA </w:t>
      </w:r>
      <w:r w:rsidR="003F4EF1">
        <w:rPr>
          <w:rFonts w:ascii="Arial Narrow" w:hAnsi="Arial Narrow"/>
          <w:sz w:val="24"/>
          <w:szCs w:val="24"/>
        </w:rPr>
        <w:t xml:space="preserve">ou ESTUDANTE </w:t>
      </w:r>
      <w:r w:rsidR="004057BD" w:rsidRPr="003D16EF">
        <w:rPr>
          <w:rFonts w:ascii="Arial Narrow" w:hAnsi="Arial Narrow"/>
          <w:sz w:val="24"/>
          <w:szCs w:val="24"/>
        </w:rPr>
        <w:t>nº</w:t>
      </w:r>
      <w:r w:rsidR="003F4EF1">
        <w:rPr>
          <w:rFonts w:ascii="Arial Narrow" w:hAnsi="Arial Narrow"/>
          <w:sz w:val="24"/>
          <w:szCs w:val="24"/>
        </w:rPr>
        <w:t xml:space="preserve"> </w:t>
      </w:r>
      <w:r w:rsidR="00E77193">
        <w:rPr>
          <w:rFonts w:ascii="Arial Narrow" w:hAnsi="Arial Narrow"/>
          <w:sz w:val="24"/>
          <w:szCs w:val="24"/>
        </w:rPr>
        <w:t>__</w:t>
      </w:r>
      <w:r>
        <w:rPr>
          <w:rFonts w:ascii="Arial Narrow" w:hAnsi="Arial Narrow"/>
          <w:sz w:val="24"/>
          <w:szCs w:val="24"/>
        </w:rPr>
        <w:t>____________</w:t>
      </w:r>
      <w:r w:rsidR="00CC529E">
        <w:rPr>
          <w:rFonts w:ascii="Arial Narrow" w:hAnsi="Arial Narrow"/>
          <w:sz w:val="24"/>
          <w:szCs w:val="24"/>
        </w:rPr>
        <w:t>__</w:t>
      </w:r>
    </w:p>
    <w:p w:rsidR="00702E23" w:rsidRPr="00702E23" w:rsidRDefault="0068786F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141717</wp:posOffset>
                </wp:positionH>
                <wp:positionV relativeFrom="paragraph">
                  <wp:posOffset>107950</wp:posOffset>
                </wp:positionV>
                <wp:extent cx="222885" cy="167005"/>
                <wp:effectExtent l="0" t="0" r="24765" b="234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59139" id="Rectangle 9" o:spid="_x0000_s1026" style="position:absolute;margin-left:11.15pt;margin-top:8.5pt;width:17.5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" fillcolor="#d8d8d8"/>
            </w:pict>
          </mc:Fallback>
        </mc:AlternateContent>
      </w:r>
    </w:p>
    <w:p w:rsidR="00B51959" w:rsidRDefault="00702E23" w:rsidP="00B51959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E77193">
        <w:rPr>
          <w:rFonts w:ascii="Arial Narrow" w:hAnsi="Arial Narrow"/>
          <w:sz w:val="24"/>
          <w:szCs w:val="24"/>
        </w:rPr>
        <w:t>Membro ou dependente de participante de instituições conveniadas.</w:t>
      </w:r>
    </w:p>
    <w:bookmarkStart w:id="0" w:name="_GoBack"/>
    <w:bookmarkEnd w:id="0"/>
    <w:p w:rsidR="00E77193" w:rsidRPr="00702E23" w:rsidRDefault="00E77193" w:rsidP="00E77193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5BA783" wp14:editId="2835F3DB">
                <wp:simplePos x="0" y="0"/>
                <wp:positionH relativeFrom="column">
                  <wp:posOffset>148862</wp:posOffset>
                </wp:positionH>
                <wp:positionV relativeFrom="paragraph">
                  <wp:posOffset>117475</wp:posOffset>
                </wp:positionV>
                <wp:extent cx="222885" cy="167005"/>
                <wp:effectExtent l="0" t="0" r="24765" b="2349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59D04" id="Rectangle 9" o:spid="_x0000_s1026" style="position:absolute;margin-left:11.7pt;margin-top:9.25pt;width:17.5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" fillcolor="#d8d8d8"/>
            </w:pict>
          </mc:Fallback>
        </mc:AlternateContent>
      </w:r>
    </w:p>
    <w:p w:rsidR="00702E23" w:rsidRDefault="00702E23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E50F01">
        <w:rPr>
          <w:rFonts w:ascii="Arial Narrow" w:hAnsi="Arial Narrow"/>
          <w:sz w:val="24"/>
          <w:szCs w:val="24"/>
        </w:rPr>
        <w:t xml:space="preserve">Profissional e </w:t>
      </w:r>
      <w:r w:rsidR="005522E8">
        <w:rPr>
          <w:rFonts w:ascii="Arial Narrow" w:hAnsi="Arial Narrow"/>
          <w:sz w:val="24"/>
          <w:szCs w:val="24"/>
        </w:rPr>
        <w:t>Graduado em outro curso</w:t>
      </w:r>
      <w:r w:rsidR="00E77193">
        <w:rPr>
          <w:rFonts w:ascii="Arial Narrow" w:hAnsi="Arial Narrow"/>
          <w:sz w:val="24"/>
          <w:szCs w:val="24"/>
        </w:rPr>
        <w:t xml:space="preserve"> e ou de outra área</w:t>
      </w:r>
      <w:r w:rsidR="005522E8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Qual? ___________</w:t>
      </w:r>
      <w:r w:rsidR="00CC529E">
        <w:rPr>
          <w:rFonts w:ascii="Arial Narrow" w:hAnsi="Arial Narrow"/>
          <w:sz w:val="24"/>
          <w:szCs w:val="24"/>
        </w:rPr>
        <w:t>__</w:t>
      </w:r>
      <w:r>
        <w:rPr>
          <w:rFonts w:ascii="Arial Narrow" w:hAnsi="Arial Narrow"/>
          <w:sz w:val="24"/>
          <w:szCs w:val="24"/>
        </w:rPr>
        <w:t>_____________</w:t>
      </w:r>
    </w:p>
    <w:p w:rsidR="00702E23" w:rsidRPr="00702E23" w:rsidRDefault="00702E23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16"/>
          <w:szCs w:val="16"/>
        </w:rPr>
      </w:pPr>
    </w:p>
    <w:p w:rsidR="00DC39F8" w:rsidRDefault="00DC39F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INVESTIMENTO</w:t>
      </w:r>
      <w:r w:rsidR="00E50F01">
        <w:rPr>
          <w:rFonts w:ascii="Arial" w:hAnsi="Arial" w:cs="Arial"/>
          <w:b/>
          <w:bCs/>
          <w:color w:val="000000"/>
          <w:sz w:val="18"/>
          <w:szCs w:val="18"/>
        </w:rPr>
        <w:t xml:space="preserve"> (tabela de valores)</w:t>
      </w:r>
    </w:p>
    <w:p w:rsidR="003A2DDC" w:rsidRDefault="003A2DDC" w:rsidP="003A2DDC">
      <w:pPr>
        <w:pStyle w:val="NormalWeb"/>
        <w:spacing w:before="0"/>
        <w:contextualSpacing/>
        <w:jc w:val="both"/>
        <w:rPr>
          <w:rFonts w:ascii="Ebrima" w:hAnsi="Ebrima"/>
          <w:sz w:val="20"/>
          <w:szCs w:val="20"/>
        </w:rPr>
      </w:pPr>
    </w:p>
    <w:tbl>
      <w:tblPr>
        <w:tblW w:w="873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2910"/>
        <w:gridCol w:w="2910"/>
      </w:tblGrid>
      <w:tr w:rsidR="00BB78E4" w:rsidRPr="00647D83" w:rsidTr="00BB78E4">
        <w:trPr>
          <w:trHeight w:hRule="exact" w:val="72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B78E4" w:rsidRDefault="00BB78E4" w:rsidP="00BB78E4">
            <w:pPr>
              <w:pStyle w:val="NormalWeb"/>
              <w:spacing w:before="0" w:line="200" w:lineRule="exact"/>
              <w:ind w:left="202" w:right="202"/>
              <w:contextualSpacing/>
              <w:jc w:val="center"/>
              <w:rPr>
                <w:rStyle w:val="Forte"/>
                <w:rFonts w:asciiTheme="minorHAnsi" w:eastAsia="Calibri" w:hAnsiTheme="minorHAnsi" w:cstheme="minorHAnsi"/>
                <w:sz w:val="18"/>
                <w:szCs w:val="18"/>
              </w:rPr>
            </w:pPr>
            <w:r w:rsidRPr="00647D83">
              <w:rPr>
                <w:rStyle w:val="Forte"/>
                <w:rFonts w:asciiTheme="minorHAnsi" w:eastAsia="Calibri" w:hAnsiTheme="minorHAnsi" w:cstheme="minorHAnsi"/>
                <w:sz w:val="18"/>
                <w:szCs w:val="18"/>
              </w:rPr>
              <w:t xml:space="preserve">Profissionais </w:t>
            </w:r>
            <w:r>
              <w:rPr>
                <w:rStyle w:val="Forte"/>
                <w:rFonts w:asciiTheme="minorHAnsi" w:eastAsia="Calibri" w:hAnsiTheme="minorHAnsi" w:cstheme="minorHAnsi"/>
                <w:sz w:val="18"/>
                <w:szCs w:val="18"/>
              </w:rPr>
              <w:t xml:space="preserve">de outras carreiras ou graduados </w:t>
            </w:r>
          </w:p>
          <w:p w:rsidR="00BB78E4" w:rsidRPr="00647D83" w:rsidRDefault="00BB78E4" w:rsidP="00BB78E4">
            <w:pPr>
              <w:pStyle w:val="NormalWeb"/>
              <w:spacing w:before="0" w:line="200" w:lineRule="exact"/>
              <w:ind w:left="202" w:right="202"/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647D83">
              <w:rPr>
                <w:rStyle w:val="Forte"/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r>
              <w:rPr>
                <w:rStyle w:val="Forte"/>
                <w:rFonts w:asciiTheme="minorHAnsi" w:eastAsia="Calibri" w:hAnsiTheme="minorHAnsi" w:cstheme="minorHAnsi"/>
                <w:sz w:val="18"/>
                <w:szCs w:val="18"/>
              </w:rPr>
              <w:t>m</w:t>
            </w:r>
            <w:r w:rsidRPr="00647D83">
              <w:rPr>
                <w:rStyle w:val="Forte"/>
                <w:rFonts w:asciiTheme="minorHAnsi" w:eastAsia="Calibri" w:hAnsiTheme="minorHAnsi" w:cstheme="minorHAnsi"/>
                <w:sz w:val="18"/>
                <w:szCs w:val="18"/>
              </w:rPr>
              <w:t xml:space="preserve"> outras áreas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B78E4" w:rsidRPr="00647D83" w:rsidRDefault="00BB78E4" w:rsidP="00BB78E4">
            <w:pPr>
              <w:pStyle w:val="NormalWeb"/>
              <w:spacing w:before="0" w:line="200" w:lineRule="exact"/>
              <w:ind w:left="202" w:right="202"/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647D83">
              <w:rPr>
                <w:rFonts w:asciiTheme="minorHAnsi" w:hAnsiTheme="minorHAnsi" w:cstheme="minorHAnsi"/>
                <w:b/>
                <w:sz w:val="18"/>
                <w:szCs w:val="18"/>
              </w:rPr>
              <w:t>Membro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647D8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 instituições conveniadas</w:t>
            </w:r>
            <w:r w:rsidRPr="00647D8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ou seus </w:t>
            </w:r>
            <w:r w:rsidRPr="00647D83">
              <w:rPr>
                <w:rFonts w:asciiTheme="minorHAnsi" w:hAnsiTheme="minorHAnsi" w:cstheme="minorHAnsi"/>
                <w:b/>
                <w:sz w:val="18"/>
                <w:szCs w:val="18"/>
              </w:rPr>
              <w:t>ou dependente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B78E4" w:rsidRPr="00647D83" w:rsidRDefault="00BB78E4" w:rsidP="00BB78E4">
            <w:pPr>
              <w:pStyle w:val="NormalWeb"/>
              <w:spacing w:before="0" w:line="200" w:lineRule="exact"/>
              <w:ind w:left="202" w:right="202"/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647D8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Economistas ou Estudante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 de ECONOMIA</w:t>
            </w:r>
            <w:r w:rsidRPr="00647D8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registrados em CORECONs ou COFECON</w:t>
            </w:r>
          </w:p>
        </w:tc>
      </w:tr>
      <w:tr w:rsidR="00BB78E4" w:rsidRPr="00647D83" w:rsidTr="00BB78E4">
        <w:trPr>
          <w:trHeight w:val="642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E4" w:rsidRPr="00647D83" w:rsidRDefault="00BB78E4" w:rsidP="00BB78E4">
            <w:pPr>
              <w:pStyle w:val="NormalWeb"/>
              <w:spacing w:before="0"/>
              <w:contextualSpacing/>
              <w:jc w:val="center"/>
              <w:rPr>
                <w:rFonts w:asciiTheme="minorHAnsi" w:eastAsia="Calibri" w:hAnsiTheme="minorHAnsi" w:cstheme="minorHAnsi"/>
              </w:rPr>
            </w:pPr>
            <w:r w:rsidRPr="00647D83">
              <w:rPr>
                <w:rFonts w:asciiTheme="minorHAnsi" w:eastAsia="Calibri" w:hAnsiTheme="minorHAnsi" w:cstheme="minorHAnsi"/>
              </w:rPr>
              <w:t>3 X R$ 98,50, ou</w:t>
            </w:r>
          </w:p>
          <w:p w:rsidR="00BB78E4" w:rsidRPr="00647D83" w:rsidRDefault="00BB78E4" w:rsidP="00BB78E4">
            <w:pPr>
              <w:pStyle w:val="NormalWeb"/>
              <w:spacing w:before="0"/>
              <w:contextualSpacing/>
              <w:jc w:val="center"/>
              <w:rPr>
                <w:rFonts w:asciiTheme="minorHAnsi" w:eastAsia="Calibri" w:hAnsiTheme="minorHAnsi" w:cstheme="minorHAnsi"/>
              </w:rPr>
            </w:pPr>
            <w:r w:rsidRPr="00647D83">
              <w:rPr>
                <w:rFonts w:asciiTheme="minorHAnsi" w:eastAsia="Calibri" w:hAnsiTheme="minorHAnsi" w:cstheme="minorHAnsi"/>
              </w:rPr>
              <w:t>R$ 289,00 à Vista,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E4" w:rsidRPr="00647D83" w:rsidRDefault="00BB78E4" w:rsidP="00BB78E4">
            <w:pPr>
              <w:pStyle w:val="NormalWeb"/>
              <w:spacing w:before="0"/>
              <w:contextualSpacing/>
              <w:jc w:val="center"/>
              <w:rPr>
                <w:rFonts w:asciiTheme="minorHAnsi" w:eastAsia="Calibri" w:hAnsiTheme="minorHAnsi" w:cstheme="minorHAnsi"/>
              </w:rPr>
            </w:pPr>
            <w:r w:rsidRPr="00647D83">
              <w:rPr>
                <w:rFonts w:asciiTheme="minorHAnsi" w:eastAsia="Calibri" w:hAnsiTheme="minorHAnsi" w:cstheme="minorHAnsi"/>
              </w:rPr>
              <w:t>6 X R$ 82,90 ou</w:t>
            </w:r>
          </w:p>
          <w:p w:rsidR="00BB78E4" w:rsidRPr="00647D83" w:rsidRDefault="00BB78E4" w:rsidP="00BB78E4">
            <w:pPr>
              <w:pStyle w:val="NormalWeb"/>
              <w:spacing w:before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647D83">
              <w:rPr>
                <w:rFonts w:asciiTheme="minorHAnsi" w:eastAsia="Calibri" w:hAnsiTheme="minorHAnsi" w:cstheme="minorHAnsi"/>
              </w:rPr>
              <w:t>R$ 239,00 à Vista,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E4" w:rsidRPr="00647D83" w:rsidRDefault="00BB78E4" w:rsidP="00BB78E4">
            <w:pPr>
              <w:pStyle w:val="NormalWeb"/>
              <w:spacing w:before="0"/>
              <w:contextualSpacing/>
              <w:jc w:val="center"/>
              <w:rPr>
                <w:rFonts w:asciiTheme="minorHAnsi" w:eastAsia="Calibri" w:hAnsiTheme="minorHAnsi" w:cstheme="minorHAnsi"/>
              </w:rPr>
            </w:pPr>
            <w:r w:rsidRPr="00647D83">
              <w:rPr>
                <w:rFonts w:asciiTheme="minorHAnsi" w:eastAsia="Calibri" w:hAnsiTheme="minorHAnsi" w:cstheme="minorHAnsi"/>
              </w:rPr>
              <w:t>3 X R$ 65,90 ou</w:t>
            </w:r>
          </w:p>
          <w:p w:rsidR="00BB78E4" w:rsidRPr="00647D83" w:rsidRDefault="00BB78E4" w:rsidP="00BB78E4">
            <w:pPr>
              <w:pStyle w:val="NormalWeb"/>
              <w:spacing w:before="0"/>
              <w:contextualSpacing/>
              <w:jc w:val="center"/>
              <w:rPr>
                <w:rFonts w:asciiTheme="minorHAnsi" w:eastAsia="Calibri" w:hAnsiTheme="minorHAnsi" w:cstheme="minorHAnsi"/>
              </w:rPr>
            </w:pPr>
            <w:r w:rsidRPr="00647D83">
              <w:rPr>
                <w:rFonts w:asciiTheme="minorHAnsi" w:eastAsia="Calibri" w:hAnsiTheme="minorHAnsi" w:cstheme="minorHAnsi"/>
              </w:rPr>
              <w:t>R$ 189,00 à Vista,</w:t>
            </w:r>
          </w:p>
        </w:tc>
      </w:tr>
    </w:tbl>
    <w:p w:rsidR="003A2DDC" w:rsidRDefault="00BB78E4" w:rsidP="003F4EF1">
      <w:pPr>
        <w:jc w:val="center"/>
        <w:rPr>
          <w:rFonts w:ascii="Arial Narrow" w:hAnsi="Arial Narrow" w:cstheme="minorHAnsi"/>
          <w:b/>
          <w:bCs/>
          <w:color w:val="000000"/>
          <w:sz w:val="24"/>
          <w:szCs w:val="24"/>
        </w:rPr>
      </w:pPr>
      <w:r w:rsidRPr="00BB78E4">
        <w:rPr>
          <w:rFonts w:ascii="Arial Narrow" w:hAnsi="Arial Narrow" w:cstheme="minorHAnsi"/>
          <w:b/>
          <w:bCs/>
          <w:color w:val="000000"/>
          <w:sz w:val="24"/>
          <w:szCs w:val="24"/>
        </w:rPr>
        <w:t>Parcelamentos: Por</w:t>
      </w:r>
      <w:r>
        <w:rPr>
          <w:rFonts w:ascii="Arial Narrow" w:hAnsi="Arial Narrow" w:cstheme="minorHAnsi"/>
          <w:b/>
          <w:bCs/>
          <w:color w:val="000000"/>
          <w:sz w:val="24"/>
          <w:szCs w:val="24"/>
        </w:rPr>
        <w:t xml:space="preserve"> emissão de</w:t>
      </w:r>
      <w:r w:rsidRPr="00BB78E4">
        <w:rPr>
          <w:rFonts w:ascii="Arial Narrow" w:hAnsi="Arial Narrow" w:cstheme="minorHAnsi"/>
          <w:b/>
          <w:bCs/>
          <w:color w:val="000000"/>
          <w:sz w:val="24"/>
          <w:szCs w:val="24"/>
        </w:rPr>
        <w:t xml:space="preserve"> BOLETO</w:t>
      </w:r>
      <w:r>
        <w:rPr>
          <w:rFonts w:ascii="Arial Narrow" w:hAnsi="Arial Narrow" w:cstheme="minorHAnsi"/>
          <w:b/>
          <w:bCs/>
          <w:color w:val="000000"/>
          <w:sz w:val="24"/>
          <w:szCs w:val="24"/>
        </w:rPr>
        <w:t xml:space="preserve"> de cobrança bancária</w:t>
      </w:r>
      <w:r w:rsidRPr="00BB78E4">
        <w:rPr>
          <w:rFonts w:ascii="Arial Narrow" w:hAnsi="Arial Narrow" w:cstheme="minorHAnsi"/>
          <w:b/>
          <w:bCs/>
          <w:color w:val="000000"/>
          <w:sz w:val="24"/>
          <w:szCs w:val="24"/>
        </w:rPr>
        <w:t>, conforme a tabela acima.</w:t>
      </w:r>
    </w:p>
    <w:p w:rsidR="00BB78E4" w:rsidRPr="00BB78E4" w:rsidRDefault="00BB78E4" w:rsidP="003F4EF1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BB78E4" w:rsidRDefault="00BB78E4" w:rsidP="00E50F01">
      <w:pPr>
        <w:jc w:val="center"/>
        <w:rPr>
          <w:rFonts w:ascii="Arial Narrow" w:hAnsi="Arial Narrow" w:cstheme="minorHAnsi"/>
          <w:b/>
          <w:bCs/>
          <w:color w:val="000000"/>
          <w:sz w:val="22"/>
          <w:szCs w:val="22"/>
        </w:rPr>
      </w:pPr>
      <w:r>
        <w:rPr>
          <w:rFonts w:ascii="Arial Narrow" w:hAnsi="Arial Narrow" w:cstheme="minorHAnsi"/>
          <w:bCs/>
          <w:color w:val="000000"/>
          <w:sz w:val="22"/>
          <w:szCs w:val="22"/>
        </w:rPr>
        <w:t>P</w:t>
      </w:r>
      <w:r w:rsidR="003A2DDC" w:rsidRPr="00CB3705">
        <w:rPr>
          <w:rFonts w:ascii="Arial Narrow" w:hAnsi="Arial Narrow" w:cstheme="minorHAnsi"/>
          <w:bCs/>
          <w:color w:val="000000"/>
          <w:sz w:val="22"/>
          <w:szCs w:val="22"/>
        </w:rPr>
        <w:t>aga</w:t>
      </w:r>
      <w:r w:rsidR="00D21FC4" w:rsidRPr="00CB3705">
        <w:rPr>
          <w:rFonts w:ascii="Arial Narrow" w:hAnsi="Arial Narrow" w:cstheme="minorHAnsi"/>
          <w:bCs/>
          <w:color w:val="000000"/>
          <w:sz w:val="22"/>
          <w:szCs w:val="22"/>
        </w:rPr>
        <w:t>mento</w:t>
      </w:r>
      <w:r>
        <w:rPr>
          <w:rFonts w:ascii="Arial Narrow" w:hAnsi="Arial Narrow" w:cstheme="minorHAnsi"/>
          <w:bCs/>
          <w:color w:val="000000"/>
          <w:sz w:val="22"/>
          <w:szCs w:val="22"/>
        </w:rPr>
        <w:t>s À Vista</w:t>
      </w:r>
      <w:r w:rsidR="00FA6653" w:rsidRPr="00CB3705">
        <w:rPr>
          <w:rFonts w:ascii="Arial Narrow" w:hAnsi="Arial Narrow" w:cstheme="minorHAnsi"/>
          <w:bCs/>
          <w:color w:val="000000"/>
          <w:sz w:val="22"/>
          <w:szCs w:val="22"/>
        </w:rPr>
        <w:t xml:space="preserve"> </w:t>
      </w:r>
      <w:r w:rsidR="003A2DDC" w:rsidRPr="00CB3705">
        <w:rPr>
          <w:rFonts w:ascii="Arial Narrow" w:hAnsi="Arial Narrow" w:cstheme="minorHAnsi"/>
          <w:bCs/>
          <w:color w:val="000000"/>
          <w:sz w:val="22"/>
          <w:szCs w:val="22"/>
        </w:rPr>
        <w:t>pode</w:t>
      </w:r>
      <w:r>
        <w:rPr>
          <w:rFonts w:ascii="Arial Narrow" w:hAnsi="Arial Narrow" w:cstheme="minorHAnsi"/>
          <w:bCs/>
          <w:color w:val="000000"/>
          <w:sz w:val="22"/>
          <w:szCs w:val="22"/>
        </w:rPr>
        <w:t>m</w:t>
      </w:r>
      <w:r w:rsidR="003A2DDC" w:rsidRPr="00CB3705">
        <w:rPr>
          <w:rFonts w:ascii="Arial Narrow" w:hAnsi="Arial Narrow" w:cstheme="minorHAnsi"/>
          <w:bCs/>
          <w:color w:val="000000"/>
          <w:sz w:val="22"/>
          <w:szCs w:val="22"/>
        </w:rPr>
        <w:t xml:space="preserve"> ser feito </w:t>
      </w:r>
      <w:r w:rsidR="003A2DDC" w:rsidRPr="00CB3705">
        <w:rPr>
          <w:rFonts w:ascii="Arial Narrow" w:hAnsi="Arial Narrow" w:cstheme="minorHAnsi"/>
          <w:color w:val="000000"/>
          <w:sz w:val="22"/>
          <w:szCs w:val="22"/>
        </w:rPr>
        <w:t>n</w:t>
      </w:r>
      <w:r w:rsidR="00D21FC4" w:rsidRPr="00CB3705">
        <w:rPr>
          <w:rFonts w:ascii="Arial Narrow" w:hAnsi="Arial Narrow" w:cstheme="minorHAnsi"/>
          <w:color w:val="000000"/>
          <w:sz w:val="22"/>
          <w:szCs w:val="22"/>
        </w:rPr>
        <w:t>a</w:t>
      </w:r>
      <w:r>
        <w:rPr>
          <w:rFonts w:ascii="Arial Narrow" w:hAnsi="Arial Narrow" w:cstheme="minorHAnsi"/>
          <w:color w:val="000000"/>
          <w:sz w:val="22"/>
          <w:szCs w:val="22"/>
        </w:rPr>
        <w:t>s</w:t>
      </w:r>
      <w:r w:rsidR="00D21FC4" w:rsidRPr="00CB3705">
        <w:rPr>
          <w:rFonts w:ascii="Arial Narrow" w:hAnsi="Arial Narrow" w:cstheme="minorHAnsi"/>
          <w:color w:val="000000"/>
          <w:sz w:val="22"/>
          <w:szCs w:val="22"/>
        </w:rPr>
        <w:t xml:space="preserve"> conta</w:t>
      </w:r>
      <w:r>
        <w:rPr>
          <w:rFonts w:ascii="Arial Narrow" w:hAnsi="Arial Narrow" w:cstheme="minorHAnsi"/>
          <w:color w:val="000000"/>
          <w:sz w:val="22"/>
          <w:szCs w:val="22"/>
        </w:rPr>
        <w:t>s</w:t>
      </w:r>
      <w:r w:rsidR="00D21FC4" w:rsidRPr="00CB3705">
        <w:rPr>
          <w:rFonts w:ascii="Arial Narrow" w:hAnsi="Arial Narrow" w:cstheme="minorHAnsi"/>
          <w:color w:val="000000"/>
          <w:sz w:val="22"/>
          <w:szCs w:val="22"/>
        </w:rPr>
        <w:t>:</w:t>
      </w:r>
      <w:r w:rsidR="00D21FC4" w:rsidRPr="00CB3705">
        <w:rPr>
          <w:rFonts w:ascii="Arial Narrow" w:hAnsi="Arial Narrow" w:cstheme="minorHAnsi"/>
          <w:b/>
          <w:bCs/>
          <w:color w:val="000000"/>
          <w:sz w:val="22"/>
          <w:szCs w:val="22"/>
        </w:rPr>
        <w:t> </w:t>
      </w:r>
    </w:p>
    <w:p w:rsidR="00BB78E4" w:rsidRDefault="00D21FC4" w:rsidP="00E50F01">
      <w:pPr>
        <w:jc w:val="center"/>
        <w:rPr>
          <w:rFonts w:ascii="Arial Narrow" w:hAnsi="Arial Narrow" w:cstheme="minorHAnsi"/>
          <w:color w:val="000000"/>
          <w:sz w:val="22"/>
          <w:szCs w:val="22"/>
        </w:rPr>
      </w:pPr>
      <w:r w:rsidRPr="00CB3705">
        <w:rPr>
          <w:rFonts w:ascii="Arial Narrow" w:hAnsi="Arial Narrow" w:cstheme="minorHAnsi"/>
          <w:b/>
          <w:bCs/>
          <w:color w:val="000000"/>
          <w:sz w:val="22"/>
          <w:szCs w:val="22"/>
        </w:rPr>
        <w:t>ITAU </w:t>
      </w:r>
      <w:r w:rsidRPr="00CB3705">
        <w:rPr>
          <w:rFonts w:ascii="Arial Narrow" w:hAnsi="Arial Narrow" w:cstheme="minorHAnsi"/>
          <w:color w:val="000000"/>
          <w:sz w:val="22"/>
          <w:szCs w:val="22"/>
        </w:rPr>
        <w:t>ag</w:t>
      </w:r>
      <w:r w:rsidRPr="00CB3705">
        <w:rPr>
          <w:rFonts w:ascii="Arial Narrow" w:hAnsi="Arial Narrow" w:cstheme="minorHAnsi"/>
          <w:b/>
          <w:bCs/>
          <w:color w:val="000000"/>
          <w:sz w:val="22"/>
          <w:szCs w:val="22"/>
        </w:rPr>
        <w:t> 8411 </w:t>
      </w:r>
      <w:r w:rsidRPr="00CB3705">
        <w:rPr>
          <w:rFonts w:ascii="Arial Narrow" w:hAnsi="Arial Narrow" w:cstheme="minorHAnsi"/>
          <w:color w:val="000000"/>
          <w:sz w:val="22"/>
          <w:szCs w:val="22"/>
        </w:rPr>
        <w:t>conta</w:t>
      </w:r>
      <w:r w:rsidRPr="00CB3705">
        <w:rPr>
          <w:rFonts w:ascii="Arial Narrow" w:hAnsi="Arial Narrow" w:cstheme="minorHAnsi"/>
          <w:b/>
          <w:bCs/>
          <w:color w:val="000000"/>
          <w:sz w:val="22"/>
          <w:szCs w:val="22"/>
        </w:rPr>
        <w:t> 04940-9</w:t>
      </w:r>
      <w:r w:rsidR="003A2DDC" w:rsidRPr="00CB3705">
        <w:rPr>
          <w:rFonts w:ascii="Arial Narrow" w:hAnsi="Arial Narrow" w:cstheme="minorHAnsi"/>
          <w:b/>
          <w:bCs/>
          <w:color w:val="000000"/>
          <w:sz w:val="22"/>
          <w:szCs w:val="22"/>
        </w:rPr>
        <w:t xml:space="preserve"> </w:t>
      </w:r>
      <w:r w:rsidR="003A2DDC" w:rsidRPr="00CB3705">
        <w:rPr>
          <w:rFonts w:ascii="Arial Narrow" w:hAnsi="Arial Narrow" w:cstheme="minorHAnsi"/>
          <w:color w:val="000000"/>
          <w:sz w:val="22"/>
          <w:szCs w:val="22"/>
        </w:rPr>
        <w:t xml:space="preserve">em nome de Daniel R. Poit - CPF 997 952 308 59 ou </w:t>
      </w:r>
    </w:p>
    <w:p w:rsidR="00BB78E4" w:rsidRDefault="00D21FC4" w:rsidP="00E50F01">
      <w:pPr>
        <w:jc w:val="center"/>
        <w:rPr>
          <w:rFonts w:ascii="Arial Narrow" w:hAnsi="Arial Narrow" w:cstheme="minorHAnsi"/>
          <w:bCs/>
          <w:color w:val="000000"/>
          <w:sz w:val="22"/>
          <w:szCs w:val="22"/>
        </w:rPr>
      </w:pPr>
      <w:r w:rsidRPr="00CB3705">
        <w:rPr>
          <w:rFonts w:ascii="Arial Narrow" w:hAnsi="Arial Narrow" w:cstheme="minorHAnsi"/>
          <w:b/>
          <w:bCs/>
          <w:color w:val="000000"/>
          <w:sz w:val="22"/>
          <w:szCs w:val="22"/>
        </w:rPr>
        <w:t>B</w:t>
      </w:r>
      <w:r w:rsidR="003A2DDC" w:rsidRPr="00CB3705">
        <w:rPr>
          <w:rFonts w:ascii="Arial Narrow" w:hAnsi="Arial Narrow" w:cstheme="minorHAnsi"/>
          <w:b/>
          <w:bCs/>
          <w:color w:val="000000"/>
          <w:sz w:val="22"/>
          <w:szCs w:val="22"/>
        </w:rPr>
        <w:t>co do B</w:t>
      </w:r>
      <w:r w:rsidRPr="00CB3705">
        <w:rPr>
          <w:rFonts w:ascii="Arial Narrow" w:hAnsi="Arial Narrow" w:cstheme="minorHAnsi"/>
          <w:b/>
          <w:bCs/>
          <w:color w:val="000000"/>
          <w:sz w:val="22"/>
          <w:szCs w:val="22"/>
        </w:rPr>
        <w:t>RAS</w:t>
      </w:r>
      <w:r w:rsidR="003A2DDC" w:rsidRPr="00CB3705">
        <w:rPr>
          <w:rFonts w:ascii="Arial Narrow" w:hAnsi="Arial Narrow" w:cstheme="minorHAnsi"/>
          <w:b/>
          <w:bCs/>
          <w:color w:val="000000"/>
          <w:sz w:val="22"/>
          <w:szCs w:val="22"/>
        </w:rPr>
        <w:t xml:space="preserve">IL </w:t>
      </w:r>
      <w:r w:rsidRPr="00CB3705">
        <w:rPr>
          <w:rFonts w:ascii="Arial Narrow" w:hAnsi="Arial Narrow" w:cstheme="minorHAnsi"/>
          <w:color w:val="000000"/>
          <w:sz w:val="22"/>
          <w:szCs w:val="22"/>
        </w:rPr>
        <w:t>ag</w:t>
      </w:r>
      <w:r w:rsidRPr="00CB3705">
        <w:rPr>
          <w:rFonts w:ascii="Arial Narrow" w:hAnsi="Arial Narrow" w:cstheme="minorHAnsi"/>
          <w:b/>
          <w:bCs/>
          <w:sz w:val="22"/>
          <w:szCs w:val="22"/>
        </w:rPr>
        <w:t> </w:t>
      </w:r>
      <w:r w:rsidR="003A2DDC" w:rsidRPr="003A2DDC">
        <w:rPr>
          <w:rFonts w:ascii="Arial Narrow" w:hAnsi="Arial Narrow" w:cstheme="minorHAnsi"/>
          <w:b/>
          <w:bCs/>
          <w:sz w:val="22"/>
          <w:szCs w:val="22"/>
          <w:lang w:eastAsia="en-US"/>
        </w:rPr>
        <w:t>3420-7</w:t>
      </w:r>
      <w:r w:rsidR="003A2DDC" w:rsidRPr="00CB3705">
        <w:rPr>
          <w:rFonts w:ascii="Arial Narrow" w:hAnsi="Arial Narrow" w:cstheme="minorHAnsi"/>
          <w:b/>
          <w:bCs/>
          <w:sz w:val="22"/>
          <w:szCs w:val="22"/>
          <w:lang w:eastAsia="en-US"/>
        </w:rPr>
        <w:t xml:space="preserve"> </w:t>
      </w:r>
      <w:r w:rsidRPr="00CB3705">
        <w:rPr>
          <w:rFonts w:ascii="Arial Narrow" w:hAnsi="Arial Narrow" w:cstheme="minorHAnsi"/>
          <w:sz w:val="22"/>
          <w:szCs w:val="22"/>
        </w:rPr>
        <w:t>conta</w:t>
      </w:r>
      <w:r w:rsidRPr="00CB3705">
        <w:rPr>
          <w:rFonts w:ascii="Arial Narrow" w:hAnsi="Arial Narrow" w:cstheme="minorHAnsi"/>
          <w:b/>
          <w:bCs/>
          <w:sz w:val="22"/>
          <w:szCs w:val="22"/>
        </w:rPr>
        <w:t> </w:t>
      </w:r>
      <w:r w:rsidR="003A2DDC" w:rsidRPr="003A2DDC">
        <w:rPr>
          <w:rFonts w:ascii="Arial Narrow" w:hAnsi="Arial Narrow" w:cstheme="minorHAnsi"/>
          <w:b/>
          <w:bCs/>
          <w:sz w:val="22"/>
          <w:szCs w:val="22"/>
          <w:lang w:eastAsia="en-US"/>
        </w:rPr>
        <w:t>0.278.937-X</w:t>
      </w:r>
      <w:r w:rsidR="003A2DDC" w:rsidRPr="00CB3705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3A2DDC" w:rsidRPr="00CB3705">
        <w:rPr>
          <w:rFonts w:ascii="Arial Narrow" w:hAnsi="Arial Narrow" w:cstheme="minorHAnsi"/>
          <w:color w:val="000000"/>
          <w:sz w:val="22"/>
          <w:szCs w:val="22"/>
        </w:rPr>
        <w:t>para</w:t>
      </w:r>
      <w:r w:rsidRPr="00CB3705">
        <w:rPr>
          <w:rFonts w:ascii="Arial Narrow" w:hAnsi="Arial Narrow" w:cstheme="minorHAnsi"/>
          <w:color w:val="000000"/>
          <w:sz w:val="22"/>
          <w:szCs w:val="22"/>
        </w:rPr>
        <w:t xml:space="preserve"> Daniel R</w:t>
      </w:r>
      <w:r w:rsidR="00E50F01" w:rsidRPr="00CB3705">
        <w:rPr>
          <w:rFonts w:ascii="Arial Narrow" w:hAnsi="Arial Narrow" w:cstheme="minorHAnsi"/>
          <w:color w:val="000000"/>
          <w:sz w:val="22"/>
          <w:szCs w:val="22"/>
        </w:rPr>
        <w:t>.</w:t>
      </w:r>
      <w:r w:rsidRPr="00CB3705">
        <w:rPr>
          <w:rFonts w:ascii="Arial Narrow" w:hAnsi="Arial Narrow" w:cstheme="minorHAnsi"/>
          <w:color w:val="000000"/>
          <w:sz w:val="22"/>
          <w:szCs w:val="22"/>
        </w:rPr>
        <w:t xml:space="preserve"> Poit </w:t>
      </w:r>
      <w:r w:rsidR="003A2DDC" w:rsidRPr="00CB3705">
        <w:rPr>
          <w:rFonts w:ascii="Arial Narrow" w:hAnsi="Arial Narrow" w:cstheme="minorHAnsi"/>
          <w:color w:val="000000"/>
          <w:sz w:val="22"/>
          <w:szCs w:val="22"/>
        </w:rPr>
        <w:t>Serv</w:t>
      </w:r>
      <w:r w:rsidR="00E50F01" w:rsidRPr="00CB3705">
        <w:rPr>
          <w:rFonts w:ascii="Arial Narrow" w:hAnsi="Arial Narrow" w:cstheme="minorHAnsi"/>
          <w:color w:val="000000"/>
          <w:sz w:val="22"/>
          <w:szCs w:val="22"/>
        </w:rPr>
        <w:t>s</w:t>
      </w:r>
      <w:r w:rsidR="003A2DDC" w:rsidRPr="00CB3705">
        <w:rPr>
          <w:rFonts w:ascii="Arial Narrow" w:hAnsi="Arial Narrow" w:cstheme="minorHAnsi"/>
          <w:color w:val="000000"/>
          <w:sz w:val="22"/>
          <w:szCs w:val="22"/>
        </w:rPr>
        <w:t xml:space="preserve">. Educacionais </w:t>
      </w:r>
      <w:r w:rsidRPr="00CB3705">
        <w:rPr>
          <w:rFonts w:ascii="Arial Narrow" w:hAnsi="Arial Narrow" w:cstheme="minorHAnsi"/>
          <w:color w:val="000000"/>
          <w:sz w:val="22"/>
          <w:szCs w:val="22"/>
        </w:rPr>
        <w:t>- C</w:t>
      </w:r>
      <w:r w:rsidR="003A2DDC" w:rsidRPr="00CB3705">
        <w:rPr>
          <w:rFonts w:ascii="Arial Narrow" w:hAnsi="Arial Narrow" w:cstheme="minorHAnsi"/>
          <w:color w:val="000000"/>
          <w:sz w:val="22"/>
          <w:szCs w:val="22"/>
        </w:rPr>
        <w:t>NPJ</w:t>
      </w:r>
      <w:r w:rsidR="00E50F01" w:rsidRPr="00CB3705">
        <w:rPr>
          <w:rFonts w:ascii="Arial Narrow" w:hAnsi="Arial Narrow" w:cstheme="minorHAnsi"/>
          <w:sz w:val="22"/>
          <w:szCs w:val="22"/>
        </w:rPr>
        <w:t>30.487.394/0001-15.</w:t>
      </w:r>
      <w:r w:rsidR="00907D3A" w:rsidRPr="00CB3705">
        <w:rPr>
          <w:rFonts w:ascii="Arial Narrow" w:hAnsi="Arial Narrow" w:cstheme="minorHAnsi"/>
          <w:bCs/>
          <w:color w:val="000000"/>
          <w:sz w:val="22"/>
          <w:szCs w:val="22"/>
        </w:rPr>
        <w:t xml:space="preserve"> </w:t>
      </w:r>
    </w:p>
    <w:p w:rsidR="00D21FC4" w:rsidRPr="00CB3705" w:rsidRDefault="00E50F01" w:rsidP="00E50F01">
      <w:pPr>
        <w:jc w:val="center"/>
        <w:rPr>
          <w:rFonts w:ascii="Arial Narrow" w:hAnsi="Arial Narrow" w:cstheme="minorHAnsi"/>
          <w:b/>
          <w:bCs/>
          <w:color w:val="000000"/>
          <w:sz w:val="22"/>
          <w:szCs w:val="22"/>
        </w:rPr>
      </w:pPr>
      <w:r w:rsidRPr="00CB3705">
        <w:rPr>
          <w:rFonts w:ascii="Arial Narrow" w:hAnsi="Arial Narrow" w:cstheme="minorHAnsi"/>
          <w:bCs/>
          <w:color w:val="000000"/>
          <w:sz w:val="22"/>
          <w:szCs w:val="22"/>
        </w:rPr>
        <w:t>Pode</w:t>
      </w:r>
      <w:r w:rsidR="00BB78E4">
        <w:rPr>
          <w:rFonts w:ascii="Arial Narrow" w:hAnsi="Arial Narrow" w:cstheme="minorHAnsi"/>
          <w:bCs/>
          <w:color w:val="000000"/>
          <w:sz w:val="22"/>
          <w:szCs w:val="22"/>
        </w:rPr>
        <w:t>mos</w:t>
      </w:r>
      <w:r w:rsidRPr="00CB3705">
        <w:rPr>
          <w:rFonts w:ascii="Arial Narrow" w:hAnsi="Arial Narrow" w:cstheme="minorHAnsi"/>
          <w:bCs/>
          <w:color w:val="000000"/>
          <w:sz w:val="22"/>
          <w:szCs w:val="22"/>
        </w:rPr>
        <w:t xml:space="preserve"> </w:t>
      </w:r>
      <w:r w:rsidR="00BB78E4">
        <w:rPr>
          <w:rFonts w:ascii="Arial Narrow" w:hAnsi="Arial Narrow" w:cstheme="minorHAnsi"/>
          <w:bCs/>
          <w:color w:val="000000"/>
          <w:sz w:val="22"/>
          <w:szCs w:val="22"/>
        </w:rPr>
        <w:t>aceitar</w:t>
      </w:r>
      <w:r w:rsidR="00907D3A" w:rsidRPr="00CB3705">
        <w:rPr>
          <w:rFonts w:ascii="Arial Narrow" w:hAnsi="Arial Narrow" w:cstheme="minorHAnsi"/>
          <w:bCs/>
          <w:color w:val="000000"/>
          <w:sz w:val="22"/>
          <w:szCs w:val="22"/>
        </w:rPr>
        <w:t xml:space="preserve"> cheque</w:t>
      </w:r>
      <w:r w:rsidRPr="00CB3705">
        <w:rPr>
          <w:rFonts w:ascii="Arial Narrow" w:hAnsi="Arial Narrow" w:cstheme="minorHAnsi"/>
          <w:bCs/>
          <w:color w:val="000000"/>
          <w:sz w:val="22"/>
          <w:szCs w:val="22"/>
        </w:rPr>
        <w:t>s</w:t>
      </w:r>
      <w:r w:rsidR="00907D3A" w:rsidRPr="00CB3705">
        <w:rPr>
          <w:rFonts w:ascii="Arial Narrow" w:hAnsi="Arial Narrow" w:cstheme="minorHAnsi"/>
          <w:bCs/>
          <w:color w:val="000000"/>
          <w:sz w:val="22"/>
          <w:szCs w:val="22"/>
        </w:rPr>
        <w:t xml:space="preserve"> pré-datado</w:t>
      </w:r>
      <w:r w:rsidRPr="00CB3705">
        <w:rPr>
          <w:rFonts w:ascii="Arial Narrow" w:hAnsi="Arial Narrow" w:cstheme="minorHAnsi"/>
          <w:bCs/>
          <w:color w:val="000000"/>
          <w:sz w:val="22"/>
          <w:szCs w:val="22"/>
        </w:rPr>
        <w:t xml:space="preserve">s, </w:t>
      </w:r>
      <w:r w:rsidR="00BB78E4">
        <w:rPr>
          <w:rFonts w:ascii="Arial Narrow" w:hAnsi="Arial Narrow" w:cstheme="minorHAnsi"/>
          <w:bCs/>
          <w:color w:val="000000"/>
          <w:sz w:val="22"/>
          <w:szCs w:val="22"/>
        </w:rPr>
        <w:t>mediante</w:t>
      </w:r>
      <w:r w:rsidRPr="00CB3705">
        <w:rPr>
          <w:rFonts w:ascii="Arial Narrow" w:hAnsi="Arial Narrow" w:cstheme="minorHAnsi"/>
          <w:bCs/>
          <w:color w:val="000000"/>
          <w:sz w:val="22"/>
          <w:szCs w:val="22"/>
        </w:rPr>
        <w:t xml:space="preserve"> aprovação</w:t>
      </w:r>
      <w:r w:rsidR="00BB78E4">
        <w:rPr>
          <w:rFonts w:ascii="Arial Narrow" w:hAnsi="Arial Narrow" w:cstheme="minorHAnsi"/>
          <w:bCs/>
          <w:color w:val="000000"/>
          <w:sz w:val="22"/>
          <w:szCs w:val="22"/>
        </w:rPr>
        <w:t xml:space="preserve"> prévia</w:t>
      </w:r>
      <w:r w:rsidR="00907D3A" w:rsidRPr="00CB3705">
        <w:rPr>
          <w:rFonts w:ascii="Arial Narrow" w:hAnsi="Arial Narrow" w:cstheme="minorHAnsi"/>
          <w:bCs/>
          <w:color w:val="000000"/>
          <w:sz w:val="22"/>
          <w:szCs w:val="22"/>
        </w:rPr>
        <w:t>.</w:t>
      </w:r>
    </w:p>
    <w:p w:rsidR="009A751D" w:rsidRDefault="009A751D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Theme="minorHAnsi" w:hAnsiTheme="minorHAnsi" w:cstheme="minorHAnsi"/>
          <w:b/>
          <w:color w:val="1D1B11" w:themeColor="background2" w:themeShade="1A"/>
          <w:sz w:val="24"/>
          <w:szCs w:val="24"/>
        </w:rPr>
      </w:pPr>
    </w:p>
    <w:p w:rsidR="00647D83" w:rsidRPr="009B6503" w:rsidRDefault="00647D83" w:rsidP="00647D83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b/>
        </w:rPr>
      </w:pPr>
      <w:r w:rsidRPr="00647D83">
        <w:rPr>
          <w:rFonts w:ascii="Arial Narrow" w:hAnsi="Arial Narrow"/>
          <w:sz w:val="22"/>
          <w:szCs w:val="22"/>
        </w:rPr>
        <w:t xml:space="preserve">Instituições conveniadas: </w:t>
      </w:r>
      <w:r w:rsidRPr="009B6503">
        <w:rPr>
          <w:rFonts w:ascii="Arial Narrow" w:hAnsi="Arial Narrow"/>
          <w:b/>
        </w:rPr>
        <w:t xml:space="preserve">ALEP; BB; CEF; COPEL; GOB-PR; IEP; </w:t>
      </w:r>
      <w:r w:rsidR="009B6503" w:rsidRPr="009B6503">
        <w:rPr>
          <w:rFonts w:ascii="Arial Narrow" w:hAnsi="Arial Narrow"/>
          <w:b/>
        </w:rPr>
        <w:t xml:space="preserve">PMC; </w:t>
      </w:r>
      <w:r w:rsidRPr="009B6503">
        <w:rPr>
          <w:rFonts w:ascii="Arial Narrow" w:hAnsi="Arial Narrow"/>
          <w:b/>
        </w:rPr>
        <w:t xml:space="preserve">Prêmio Gestor PR; Rotary; SESCAP; SINDAFEP.  </w:t>
      </w:r>
    </w:p>
    <w:p w:rsidR="00647D83" w:rsidRDefault="00647D83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Theme="minorHAnsi" w:hAnsiTheme="minorHAnsi" w:cstheme="minorHAnsi"/>
          <w:b/>
          <w:color w:val="1D1B11" w:themeColor="background2" w:themeShade="1A"/>
          <w:sz w:val="24"/>
          <w:szCs w:val="24"/>
        </w:rPr>
      </w:pPr>
    </w:p>
    <w:p w:rsidR="00DC39F8" w:rsidRPr="00084E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Ebrima" w:hAnsi="Ebrima"/>
          <w:sz w:val="24"/>
          <w:szCs w:val="24"/>
        </w:rPr>
      </w:pPr>
      <w:r w:rsidRPr="00084EF8">
        <w:rPr>
          <w:rFonts w:ascii="Ebrima" w:hAnsi="Ebrima"/>
          <w:sz w:val="24"/>
          <w:szCs w:val="24"/>
        </w:rPr>
        <w:t xml:space="preserve">Maiores informações pelo e-mail </w:t>
      </w:r>
      <w:hyperlink r:id="rId7" w:history="1">
        <w:r w:rsidR="00B430E0" w:rsidRPr="00084EF8">
          <w:rPr>
            <w:rStyle w:val="Hyperlink"/>
            <w:rFonts w:ascii="Ebrima" w:hAnsi="Ebrima"/>
            <w:sz w:val="24"/>
            <w:szCs w:val="24"/>
          </w:rPr>
          <w:t>danielpoit@yahoo.com</w:t>
        </w:r>
      </w:hyperlink>
      <w:r w:rsidRPr="00084EF8">
        <w:rPr>
          <w:rFonts w:ascii="Ebrima" w:hAnsi="Ebrima"/>
          <w:sz w:val="24"/>
          <w:szCs w:val="24"/>
        </w:rPr>
        <w:t xml:space="preserve"> ou telefone </w:t>
      </w:r>
      <w:r w:rsidRPr="00084EF8">
        <w:rPr>
          <w:rFonts w:ascii="Ebrima" w:hAnsi="Ebrima"/>
          <w:b/>
          <w:sz w:val="24"/>
          <w:szCs w:val="24"/>
        </w:rPr>
        <w:t xml:space="preserve">41 </w:t>
      </w:r>
      <w:r w:rsidR="00B430E0" w:rsidRPr="00084EF8">
        <w:rPr>
          <w:rFonts w:ascii="Ebrima" w:hAnsi="Ebrima"/>
          <w:b/>
          <w:sz w:val="24"/>
          <w:szCs w:val="24"/>
        </w:rPr>
        <w:t>9 9918 7383</w:t>
      </w:r>
    </w:p>
    <w:sectPr w:rsidR="00DC39F8" w:rsidRPr="00084EF8" w:rsidSect="003F4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47" w:right="1017" w:bottom="0" w:left="1276" w:header="180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BAE" w:rsidRDefault="00A03BAE">
      <w:r>
        <w:separator/>
      </w:r>
    </w:p>
  </w:endnote>
  <w:endnote w:type="continuationSeparator" w:id="0">
    <w:p w:rsidR="00A03BAE" w:rsidRDefault="00A0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503" w:rsidRDefault="009B65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755" w:rsidRDefault="00B02755" w:rsidP="00B02755">
    <w:pPr>
      <w:pStyle w:val="Rodap"/>
      <w:ind w:left="-5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503" w:rsidRDefault="009B65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BAE" w:rsidRDefault="00A03BAE">
      <w:r>
        <w:separator/>
      </w:r>
    </w:p>
  </w:footnote>
  <w:footnote w:type="continuationSeparator" w:id="0">
    <w:p w:rsidR="00A03BAE" w:rsidRDefault="00A0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503" w:rsidRDefault="009B65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Pr="00E50F01" w:rsidRDefault="00E50F01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4140562</wp:posOffset>
          </wp:positionH>
          <wp:positionV relativeFrom="paragraph">
            <wp:posOffset>19231</wp:posOffset>
          </wp:positionV>
          <wp:extent cx="2036173" cy="674035"/>
          <wp:effectExtent l="0" t="0" r="2540" b="0"/>
          <wp:wrapNone/>
          <wp:docPr id="9" name="Imagem 9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102" cy="6756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4229" w:rsidRPr="00E50F01" w:rsidRDefault="00614229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 w:rsidRPr="00E50F01"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:rsidR="00614229" w:rsidRPr="00E50F01" w:rsidRDefault="00614229" w:rsidP="00614229">
    <w:pPr>
      <w:rPr>
        <w:rFonts w:ascii="Arial Narrow" w:hAnsi="Arial Narrow" w:cs="NewBaskervilleITCbyBT-Roman"/>
        <w:b/>
        <w:color w:val="231F20"/>
        <w:sz w:val="22"/>
        <w:szCs w:val="22"/>
      </w:rPr>
    </w:pPr>
    <w:r w:rsidRPr="00E50F01">
      <w:rPr>
        <w:rFonts w:ascii="Arial Narrow" w:hAnsi="Arial Narrow" w:cs="NewBaskervilleITCbyBT-Roman"/>
        <w:b/>
        <w:color w:val="231F20"/>
        <w:sz w:val="22"/>
        <w:szCs w:val="22"/>
      </w:rPr>
      <w:t>Programas de Capacitação CORECON-Paraná</w:t>
    </w: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647D83" w:rsidRDefault="00647D83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647D83" w:rsidRDefault="00647D83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614229" w:rsidRPr="00B430E0" w:rsidRDefault="00907D3A" w:rsidP="003F4EF1">
    <w:pPr>
      <w:jc w:val="center"/>
      <w:rPr>
        <w:rFonts w:ascii="Arial Black" w:hAnsi="Arial Black" w:cs="NewBaskervilleITCbyBT-Roman"/>
        <w:b/>
        <w:color w:val="365F91" w:themeColor="accent1" w:themeShade="BF"/>
        <w:sz w:val="34"/>
        <w:szCs w:val="34"/>
      </w:rPr>
    </w:pPr>
    <w:r w:rsidRPr="00B430E0">
      <w:rPr>
        <w:rFonts w:ascii="Arial Black" w:hAnsi="Arial Black" w:cs="NewBaskervilleITCbyBT-Roman"/>
        <w:b/>
        <w:caps/>
        <w:color w:val="365F91" w:themeColor="accent1" w:themeShade="BF"/>
        <w:sz w:val="34"/>
        <w:szCs w:val="34"/>
      </w:rPr>
      <w:t>Curso</w:t>
    </w:r>
    <w:r w:rsidRPr="00B430E0">
      <w:rPr>
        <w:rFonts w:ascii="Arial Black" w:hAnsi="Arial Black" w:cs="NewBaskervilleITCbyBT-Roman"/>
        <w:b/>
        <w:color w:val="365F91" w:themeColor="accent1" w:themeShade="BF"/>
        <w:sz w:val="34"/>
        <w:szCs w:val="34"/>
      </w:rPr>
      <w:t xml:space="preserve"> </w:t>
    </w:r>
    <w:r w:rsidR="003F4EF1" w:rsidRPr="00B430E0">
      <w:rPr>
        <w:rFonts w:ascii="Arial Black" w:hAnsi="Arial Black" w:cs="NewBaskervilleITCbyBT-Roman"/>
        <w:b/>
        <w:color w:val="365F91" w:themeColor="accent1" w:themeShade="BF"/>
        <w:sz w:val="34"/>
        <w:szCs w:val="34"/>
      </w:rPr>
      <w:t>PRA</w:t>
    </w:r>
    <w:r w:rsidR="00B430E0" w:rsidRPr="00B430E0">
      <w:rPr>
        <w:rFonts w:ascii="Arial Black" w:hAnsi="Arial Black" w:cs="NewBaskervilleITCbyBT-Roman"/>
        <w:b/>
        <w:color w:val="365F91" w:themeColor="accent1" w:themeShade="BF"/>
        <w:sz w:val="34"/>
        <w:szCs w:val="34"/>
      </w:rPr>
      <w:t>T</w:t>
    </w:r>
    <w:r w:rsidR="003F4EF1" w:rsidRPr="00B430E0">
      <w:rPr>
        <w:rFonts w:ascii="Arial Black" w:hAnsi="Arial Black" w:cs="NewBaskervilleITCbyBT-Roman"/>
        <w:b/>
        <w:color w:val="365F91" w:themeColor="accent1" w:themeShade="BF"/>
        <w:sz w:val="34"/>
        <w:szCs w:val="34"/>
      </w:rPr>
      <w:t>I</w:t>
    </w:r>
    <w:r w:rsidR="00B430E0" w:rsidRPr="00B430E0">
      <w:rPr>
        <w:rFonts w:ascii="Arial Black" w:hAnsi="Arial Black" w:cs="NewBaskervilleITCbyBT-Roman"/>
        <w:b/>
        <w:color w:val="365F91" w:themeColor="accent1" w:themeShade="BF"/>
        <w:sz w:val="34"/>
        <w:szCs w:val="34"/>
      </w:rPr>
      <w:t>C</w:t>
    </w:r>
    <w:r w:rsidR="003F4EF1" w:rsidRPr="00B430E0">
      <w:rPr>
        <w:rFonts w:ascii="Arial Black" w:hAnsi="Arial Black" w:cs="NewBaskervilleITCbyBT-Roman"/>
        <w:b/>
        <w:color w:val="365F91" w:themeColor="accent1" w:themeShade="BF"/>
        <w:sz w:val="34"/>
        <w:szCs w:val="34"/>
      </w:rPr>
      <w:t xml:space="preserve">O </w:t>
    </w:r>
    <w:r w:rsidR="00B430E0" w:rsidRPr="00B430E0">
      <w:rPr>
        <w:rFonts w:ascii="Arial Black" w:hAnsi="Arial Black" w:cs="NewBaskervilleITCbyBT-Roman"/>
        <w:b/>
        <w:color w:val="365F91" w:themeColor="accent1" w:themeShade="BF"/>
        <w:sz w:val="34"/>
        <w:szCs w:val="34"/>
      </w:rPr>
      <w:t>em GESTÃO de PROJETOS</w:t>
    </w:r>
  </w:p>
  <w:p w:rsidR="00B02755" w:rsidRDefault="00907D3A" w:rsidP="00E50F01">
    <w:pPr>
      <w:jc w:val="center"/>
      <w:rPr>
        <w:rFonts w:ascii="Arial Narrow" w:hAnsi="Arial Narrow"/>
        <w:sz w:val="22"/>
        <w:szCs w:val="22"/>
      </w:rPr>
    </w:pPr>
    <w:r w:rsidRPr="00907D3A">
      <w:rPr>
        <w:rFonts w:ascii="Arial Narrow" w:hAnsi="Arial Narrow" w:cs="NewBaskervilleITCbyBT-Roman"/>
        <w:b/>
        <w:color w:val="231F20"/>
        <w:sz w:val="26"/>
        <w:szCs w:val="26"/>
      </w:rPr>
      <w:t>Local: CORECON-PR, Rua Rosa Saporski 989 Merces, CURITIBA, PR</w:t>
    </w:r>
    <w:r>
      <w:rPr>
        <w:sz w:val="26"/>
        <w:szCs w:val="26"/>
      </w:rPr>
      <w:t xml:space="preserve">- </w:t>
    </w:r>
    <w:r w:rsidRPr="00907D3A">
      <w:rPr>
        <w:rFonts w:ascii="Arial Narrow" w:hAnsi="Arial Narrow"/>
        <w:sz w:val="22"/>
        <w:szCs w:val="22"/>
      </w:rPr>
      <w:t>estacionamento no local</w:t>
    </w:r>
  </w:p>
  <w:p w:rsidR="00B430E0" w:rsidRDefault="00B430E0" w:rsidP="00E50F01">
    <w:pPr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12 horas/aula. Dias </w:t>
    </w:r>
    <w:r w:rsidR="00BB78E4" w:rsidRPr="009B6503">
      <w:rPr>
        <w:rFonts w:ascii="Arial Narrow" w:hAnsi="Arial Narrow"/>
        <w:b/>
        <w:sz w:val="22"/>
        <w:szCs w:val="22"/>
      </w:rPr>
      <w:t>28</w:t>
    </w:r>
    <w:r w:rsidRPr="009B6503">
      <w:rPr>
        <w:rFonts w:ascii="Arial Narrow" w:hAnsi="Arial Narrow"/>
        <w:b/>
        <w:sz w:val="22"/>
        <w:szCs w:val="22"/>
      </w:rPr>
      <w:t xml:space="preserve"> e </w:t>
    </w:r>
    <w:r w:rsidR="00BB78E4" w:rsidRPr="009B6503">
      <w:rPr>
        <w:rFonts w:ascii="Arial Narrow" w:hAnsi="Arial Narrow"/>
        <w:b/>
        <w:sz w:val="22"/>
        <w:szCs w:val="22"/>
      </w:rPr>
      <w:t>29</w:t>
    </w:r>
    <w:r w:rsidRPr="009B6503">
      <w:rPr>
        <w:rFonts w:ascii="Arial Narrow" w:hAnsi="Arial Narrow"/>
        <w:b/>
        <w:sz w:val="22"/>
        <w:szCs w:val="22"/>
      </w:rPr>
      <w:t xml:space="preserve"> de </w:t>
    </w:r>
    <w:r w:rsidR="00BB78E4" w:rsidRPr="009B6503">
      <w:rPr>
        <w:rFonts w:ascii="Arial Narrow" w:hAnsi="Arial Narrow"/>
        <w:b/>
        <w:sz w:val="22"/>
        <w:szCs w:val="22"/>
      </w:rPr>
      <w:t>Junho</w:t>
    </w:r>
    <w:r>
      <w:rPr>
        <w:rFonts w:ascii="Arial Narrow" w:hAnsi="Arial Narrow"/>
        <w:sz w:val="22"/>
        <w:szCs w:val="22"/>
      </w:rPr>
      <w:t xml:space="preserve"> de 2019 – 6ª.feira das 18:45 às 22:15h e sábado das 8:45 às 17:15h.</w:t>
    </w:r>
  </w:p>
  <w:p w:rsidR="00B430E0" w:rsidRDefault="00B430E0" w:rsidP="00E50F01">
    <w:pPr>
      <w:jc w:val="center"/>
      <w:rPr>
        <w:sz w:val="26"/>
        <w:szCs w:val="26"/>
      </w:rPr>
    </w:pPr>
  </w:p>
  <w:p w:rsidR="00647D83" w:rsidRPr="00907D3A" w:rsidRDefault="00647D83" w:rsidP="00E50F01">
    <w:pPr>
      <w:jc w:val="center"/>
      <w:rPr>
        <w:sz w:val="26"/>
        <w:szCs w:val="26"/>
      </w:rPr>
    </w:pPr>
  </w:p>
  <w:p w:rsidR="00D163A0" w:rsidRDefault="00D163A0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503" w:rsidRDefault="009B65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8B"/>
    <w:rsid w:val="00034213"/>
    <w:rsid w:val="00084EF8"/>
    <w:rsid w:val="000933C0"/>
    <w:rsid w:val="000B6511"/>
    <w:rsid w:val="000F2063"/>
    <w:rsid w:val="001218A6"/>
    <w:rsid w:val="001256DF"/>
    <w:rsid w:val="00127A38"/>
    <w:rsid w:val="00171549"/>
    <w:rsid w:val="00183B38"/>
    <w:rsid w:val="00183FF6"/>
    <w:rsid w:val="0018462E"/>
    <w:rsid w:val="001C3D76"/>
    <w:rsid w:val="001C5BCD"/>
    <w:rsid w:val="00236590"/>
    <w:rsid w:val="00270561"/>
    <w:rsid w:val="002A524B"/>
    <w:rsid w:val="002B54E5"/>
    <w:rsid w:val="002B789B"/>
    <w:rsid w:val="002C00EE"/>
    <w:rsid w:val="002F3A55"/>
    <w:rsid w:val="00300029"/>
    <w:rsid w:val="00303410"/>
    <w:rsid w:val="0030480B"/>
    <w:rsid w:val="00312A84"/>
    <w:rsid w:val="00334DB9"/>
    <w:rsid w:val="00374896"/>
    <w:rsid w:val="003A2DDC"/>
    <w:rsid w:val="003B13FA"/>
    <w:rsid w:val="003D16EF"/>
    <w:rsid w:val="003E0319"/>
    <w:rsid w:val="003E1174"/>
    <w:rsid w:val="003F4EF1"/>
    <w:rsid w:val="004057BD"/>
    <w:rsid w:val="004212A4"/>
    <w:rsid w:val="00421812"/>
    <w:rsid w:val="00441A2C"/>
    <w:rsid w:val="00452D85"/>
    <w:rsid w:val="004836B9"/>
    <w:rsid w:val="00492284"/>
    <w:rsid w:val="00496A8B"/>
    <w:rsid w:val="004D4CC2"/>
    <w:rsid w:val="004F0C2C"/>
    <w:rsid w:val="004F2089"/>
    <w:rsid w:val="005316B3"/>
    <w:rsid w:val="00535753"/>
    <w:rsid w:val="005522E8"/>
    <w:rsid w:val="00570BE4"/>
    <w:rsid w:val="005721BC"/>
    <w:rsid w:val="00590BC5"/>
    <w:rsid w:val="005E346F"/>
    <w:rsid w:val="005E79F7"/>
    <w:rsid w:val="00614229"/>
    <w:rsid w:val="0063431C"/>
    <w:rsid w:val="00635AA5"/>
    <w:rsid w:val="006428AB"/>
    <w:rsid w:val="00647D83"/>
    <w:rsid w:val="00677738"/>
    <w:rsid w:val="00682EBA"/>
    <w:rsid w:val="0068786F"/>
    <w:rsid w:val="00694D6D"/>
    <w:rsid w:val="006A6A46"/>
    <w:rsid w:val="006B680B"/>
    <w:rsid w:val="006D0FB0"/>
    <w:rsid w:val="006F2270"/>
    <w:rsid w:val="00702E23"/>
    <w:rsid w:val="00704663"/>
    <w:rsid w:val="00714D38"/>
    <w:rsid w:val="007262F8"/>
    <w:rsid w:val="00730450"/>
    <w:rsid w:val="007446CE"/>
    <w:rsid w:val="00753588"/>
    <w:rsid w:val="00760EDC"/>
    <w:rsid w:val="00774E0A"/>
    <w:rsid w:val="007C213E"/>
    <w:rsid w:val="007E4212"/>
    <w:rsid w:val="0083000E"/>
    <w:rsid w:val="00892250"/>
    <w:rsid w:val="008D10A8"/>
    <w:rsid w:val="00900E2B"/>
    <w:rsid w:val="00907D3A"/>
    <w:rsid w:val="00921F84"/>
    <w:rsid w:val="00944BC7"/>
    <w:rsid w:val="00955DB6"/>
    <w:rsid w:val="009A1872"/>
    <w:rsid w:val="009A7143"/>
    <w:rsid w:val="009A751D"/>
    <w:rsid w:val="009B204A"/>
    <w:rsid w:val="009B6503"/>
    <w:rsid w:val="00A00EFC"/>
    <w:rsid w:val="00A01EA0"/>
    <w:rsid w:val="00A0245C"/>
    <w:rsid w:val="00A03BAE"/>
    <w:rsid w:val="00A20D85"/>
    <w:rsid w:val="00A35BA3"/>
    <w:rsid w:val="00A37878"/>
    <w:rsid w:val="00A501EC"/>
    <w:rsid w:val="00A8303A"/>
    <w:rsid w:val="00A8417D"/>
    <w:rsid w:val="00AB7AD0"/>
    <w:rsid w:val="00B02755"/>
    <w:rsid w:val="00B05C91"/>
    <w:rsid w:val="00B251CB"/>
    <w:rsid w:val="00B36B6A"/>
    <w:rsid w:val="00B430E0"/>
    <w:rsid w:val="00B451F3"/>
    <w:rsid w:val="00B51959"/>
    <w:rsid w:val="00B9592E"/>
    <w:rsid w:val="00BB78E4"/>
    <w:rsid w:val="00BD0FCE"/>
    <w:rsid w:val="00BF585C"/>
    <w:rsid w:val="00C055A3"/>
    <w:rsid w:val="00C24C63"/>
    <w:rsid w:val="00C31B25"/>
    <w:rsid w:val="00C63533"/>
    <w:rsid w:val="00C64A54"/>
    <w:rsid w:val="00C65A02"/>
    <w:rsid w:val="00C75DFB"/>
    <w:rsid w:val="00C80DDC"/>
    <w:rsid w:val="00C836BF"/>
    <w:rsid w:val="00C8597A"/>
    <w:rsid w:val="00C90330"/>
    <w:rsid w:val="00CA428E"/>
    <w:rsid w:val="00CB3705"/>
    <w:rsid w:val="00CC5278"/>
    <w:rsid w:val="00CC529E"/>
    <w:rsid w:val="00CF3FAC"/>
    <w:rsid w:val="00D163A0"/>
    <w:rsid w:val="00D21692"/>
    <w:rsid w:val="00D21FC4"/>
    <w:rsid w:val="00D23386"/>
    <w:rsid w:val="00D5607B"/>
    <w:rsid w:val="00D8338B"/>
    <w:rsid w:val="00D85B50"/>
    <w:rsid w:val="00DA2C57"/>
    <w:rsid w:val="00DB2938"/>
    <w:rsid w:val="00DC33F2"/>
    <w:rsid w:val="00DC39F8"/>
    <w:rsid w:val="00DC47FE"/>
    <w:rsid w:val="00DF6EFD"/>
    <w:rsid w:val="00E13232"/>
    <w:rsid w:val="00E14554"/>
    <w:rsid w:val="00E50F01"/>
    <w:rsid w:val="00E64E3A"/>
    <w:rsid w:val="00E77193"/>
    <w:rsid w:val="00E9116F"/>
    <w:rsid w:val="00E94AFE"/>
    <w:rsid w:val="00EC325A"/>
    <w:rsid w:val="00ED1B30"/>
    <w:rsid w:val="00ED343F"/>
    <w:rsid w:val="00F97B34"/>
    <w:rsid w:val="00FA6653"/>
    <w:rsid w:val="00FC701C"/>
    <w:rsid w:val="00FD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1A1716"/>
  <w15:docId w15:val="{1E9B7B14-846E-40FA-B21C-5A56D599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  <w:style w:type="character" w:customStyle="1" w:styleId="cecred-menu-text">
    <w:name w:val="cecred-menu-text"/>
    <w:basedOn w:val="Fontepargpadro"/>
    <w:rsid w:val="003A2DDC"/>
  </w:style>
  <w:style w:type="character" w:customStyle="1" w:styleId="cecred-menu-number">
    <w:name w:val="cecred-menu-number"/>
    <w:basedOn w:val="Fontepargpadro"/>
    <w:rsid w:val="003A2DDC"/>
  </w:style>
  <w:style w:type="character" w:styleId="MenoPendente">
    <w:name w:val="Unresolved Mention"/>
    <w:basedOn w:val="Fontepargpadro"/>
    <w:uiPriority w:val="99"/>
    <w:semiHidden/>
    <w:unhideWhenUsed/>
    <w:rsid w:val="00E50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nielpoit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1440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CORECON</cp:lastModifiedBy>
  <cp:revision>2</cp:revision>
  <cp:lastPrinted>2009-02-18T11:22:00Z</cp:lastPrinted>
  <dcterms:created xsi:type="dcterms:W3CDTF">2019-06-03T13:53:00Z</dcterms:created>
  <dcterms:modified xsi:type="dcterms:W3CDTF">2019-06-03T13:53:00Z</dcterms:modified>
</cp:coreProperties>
</file>