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C306A" w14:textId="77777777"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</w:p>
    <w:p w14:paraId="1D9A260E" w14:textId="77777777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3DB2AEDE" w14:textId="77777777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0AEB54F1" w14:textId="77777777"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14:paraId="0126504F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35E3A75D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14:paraId="79986B42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6757AB6D" w14:textId="5F2C0BF2"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</w:t>
      </w:r>
      <w:r w:rsidR="00D46175">
        <w:rPr>
          <w:rFonts w:ascii="Times New Roman" w:hAnsi="Times New Roman"/>
          <w:sz w:val="28"/>
        </w:rPr>
        <w:t>20</w:t>
      </w:r>
      <w:r w:rsidR="00BB2B49" w:rsidRPr="008C7141">
        <w:rPr>
          <w:rFonts w:ascii="Times New Roman" w:hAnsi="Times New Roman"/>
          <w:sz w:val="28"/>
        </w:rPr>
        <w:t>,</w:t>
      </w:r>
    </w:p>
    <w:p w14:paraId="29585688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3CFC6265" w14:textId="77777777"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14:paraId="39577F01" w14:textId="77777777"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14:paraId="6CB019AF" w14:textId="3B7B4412"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2º) Portanto, entrego, neste ato, ao CORECON - </w:t>
      </w:r>
      <w:r w:rsidR="00D46175">
        <w:rPr>
          <w:rFonts w:ascii="Times New Roman" w:hAnsi="Times New Roman"/>
          <w:sz w:val="28"/>
        </w:rPr>
        <w:t>PR</w:t>
      </w:r>
      <w:r>
        <w:rPr>
          <w:rFonts w:ascii="Times New Roman" w:hAnsi="Times New Roman"/>
          <w:sz w:val="28"/>
        </w:rPr>
        <w:t xml:space="preserve"> esta DECLARAÇÃO NEGATIVA DE COMUNICAÇÃO COAF.</w:t>
      </w:r>
    </w:p>
    <w:p w14:paraId="3AD643FD" w14:textId="77777777"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14:paraId="48FB0CAA" w14:textId="77777777" w:rsidR="00BB2B49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 data</w:t>
      </w:r>
      <w:r w:rsidR="008C7141">
        <w:rPr>
          <w:rFonts w:ascii="Times New Roman" w:hAnsi="Times New Roman"/>
          <w:sz w:val="24"/>
        </w:rPr>
        <w:t>.</w:t>
      </w:r>
    </w:p>
    <w:p w14:paraId="6221A1BC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3F468A2E" w14:textId="77777777"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14:paraId="102FDB3C" w14:textId="77777777"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FA80F" w14:textId="77777777" w:rsidR="002911A6" w:rsidRDefault="002911A6" w:rsidP="00F253A5">
      <w:pPr>
        <w:spacing w:after="0" w:line="240" w:lineRule="auto"/>
      </w:pPr>
      <w:r>
        <w:separator/>
      </w:r>
    </w:p>
  </w:endnote>
  <w:endnote w:type="continuationSeparator" w:id="0">
    <w:p w14:paraId="2E8460E6" w14:textId="77777777" w:rsidR="002911A6" w:rsidRDefault="002911A6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EA133" w14:textId="77777777"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73055D2A" wp14:editId="7D4BF45F">
          <wp:simplePos x="0" y="0"/>
          <wp:positionH relativeFrom="column">
            <wp:posOffset>-5715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49B25B4" w14:textId="77777777"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E06EA" w14:textId="77777777" w:rsidR="002911A6" w:rsidRDefault="002911A6" w:rsidP="00F253A5">
      <w:pPr>
        <w:spacing w:after="0" w:line="240" w:lineRule="auto"/>
      </w:pPr>
      <w:r>
        <w:separator/>
      </w:r>
    </w:p>
  </w:footnote>
  <w:footnote w:type="continuationSeparator" w:id="0">
    <w:p w14:paraId="55C49D81" w14:textId="77777777" w:rsidR="002911A6" w:rsidRDefault="002911A6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BFBC6" w14:textId="77777777"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F7C96FF" wp14:editId="49B9ABEC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 w15:restartNumberingAfterBreak="0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11A6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03C5D"/>
    <w:rsid w:val="00517F0D"/>
    <w:rsid w:val="00530104"/>
    <w:rsid w:val="0054723F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859BC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46175"/>
    <w:rsid w:val="00D57B5C"/>
    <w:rsid w:val="00DB4A41"/>
    <w:rsid w:val="00DB4DE2"/>
    <w:rsid w:val="00DD00B8"/>
    <w:rsid w:val="00DF4050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63886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1E0F"/>
    <w:rsid w:val="00FF2593"/>
    <w:rsid w:val="00FF6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5160F"/>
  <w15:docId w15:val="{3C8B7C02-57E8-4D0E-A4C0-390C4F3B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A60C1-4A98-475B-BBEF-CA093720F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CORECON</cp:lastModifiedBy>
  <cp:revision>3</cp:revision>
  <cp:lastPrinted>2015-12-22T11:32:00Z</cp:lastPrinted>
  <dcterms:created xsi:type="dcterms:W3CDTF">2021-01-27T16:59:00Z</dcterms:created>
  <dcterms:modified xsi:type="dcterms:W3CDTF">2021-01-27T16:59:00Z</dcterms:modified>
</cp:coreProperties>
</file>